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6E3C" w14:textId="731AAD1D" w:rsidR="00326008" w:rsidRPr="004E5EB9" w:rsidRDefault="00934C6B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>
        <w:rPr>
          <w:rFonts w:ascii="Calibri" w:hAnsi="Calibri"/>
          <w:b/>
          <w:bCs/>
          <w:kern w:val="32"/>
          <w:sz w:val="28"/>
          <w:szCs w:val="28"/>
        </w:rPr>
        <w:t>Medieninformation des Schweizer Bauernverbands</w:t>
      </w:r>
    </w:p>
    <w:p w14:paraId="5845C9AA" w14:textId="3D6767FB" w:rsidR="00326008" w:rsidRPr="0024263E" w:rsidRDefault="00934C6B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2"/>
          <w:szCs w:val="22"/>
        </w:rPr>
      </w:pPr>
      <w:r>
        <w:rPr>
          <w:b/>
          <w:sz w:val="36"/>
          <w:szCs w:val="36"/>
        </w:rPr>
        <w:t>«Fokus Landwirtschaft: Idealvorstellung versus Realität»</w:t>
      </w:r>
      <w:r w:rsidR="00326008" w:rsidRPr="00592C36">
        <w:rPr>
          <w:rFonts w:ascii="Calibri" w:hAnsi="Calibri"/>
          <w:b/>
          <w:bCs/>
          <w:kern w:val="32"/>
          <w:sz w:val="40"/>
          <w:szCs w:val="40"/>
        </w:rPr>
        <w:br/>
      </w:r>
    </w:p>
    <w:p w14:paraId="08565EBF" w14:textId="77777777" w:rsidR="00326008" w:rsidRPr="00CE288E" w:rsidRDefault="00326008" w:rsidP="00326008">
      <w:pPr>
        <w:spacing w:before="120" w:after="0"/>
        <w:rPr>
          <w:rFonts w:ascii="Arial" w:hAnsi="Arial"/>
          <w:sz w:val="22"/>
        </w:rPr>
      </w:pPr>
    </w:p>
    <w:p w14:paraId="747D6CA5" w14:textId="550439A5" w:rsidR="00326008" w:rsidRDefault="00934C6B" w:rsidP="008E5381">
      <w:pPr>
        <w:keepNext/>
        <w:keepLines/>
        <w:tabs>
          <w:tab w:val="left" w:pos="1560"/>
        </w:tabs>
        <w:spacing w:before="120" w:after="0"/>
        <w:ind w:right="-143"/>
        <w:outlineLvl w:val="2"/>
        <w:rPr>
          <w:rFonts w:ascii="Calibri" w:hAnsi="Calibri"/>
          <w:b/>
          <w:bCs/>
          <w:iCs/>
          <w:kern w:val="32"/>
          <w:szCs w:val="21"/>
        </w:rPr>
      </w:pPr>
      <w:r>
        <w:rPr>
          <w:rFonts w:ascii="Calibri" w:hAnsi="Calibri"/>
          <w:b/>
          <w:bCs/>
          <w:iCs/>
          <w:kern w:val="32"/>
          <w:szCs w:val="21"/>
        </w:rPr>
        <w:t xml:space="preserve">Aufgrund der Corona-Pandemie findet die traditionelle Neujahrsmedienkonferenz des Schweizer Bauernverbands Anfang 2021 nicht in der üblichen Form auf einem Betrieb statt. Stattdessen bieten wir Ihnen einen </w:t>
      </w:r>
      <w:r w:rsidR="008E5381">
        <w:rPr>
          <w:rFonts w:ascii="Calibri" w:hAnsi="Calibri"/>
          <w:b/>
          <w:bCs/>
          <w:iCs/>
          <w:kern w:val="32"/>
          <w:szCs w:val="21"/>
        </w:rPr>
        <w:br/>
      </w:r>
      <w:r>
        <w:rPr>
          <w:rFonts w:ascii="Calibri" w:hAnsi="Calibri"/>
          <w:b/>
          <w:bCs/>
          <w:iCs/>
          <w:kern w:val="32"/>
          <w:szCs w:val="21"/>
        </w:rPr>
        <w:t xml:space="preserve">Presserohstoff zum Thema «Fokus Landwirtschaft: Idealvorstellung versus Realität» an mit der Möglichkeit, ein darin angesprochenes Thema (oder falls gewünscht auch ein anderes) </w:t>
      </w:r>
      <w:r w:rsidR="001C5A59">
        <w:rPr>
          <w:rFonts w:ascii="Calibri" w:hAnsi="Calibri"/>
          <w:b/>
          <w:bCs/>
          <w:iCs/>
          <w:kern w:val="32"/>
          <w:szCs w:val="21"/>
        </w:rPr>
        <w:t xml:space="preserve">mit einem </w:t>
      </w:r>
      <w:r w:rsidR="008767DC">
        <w:rPr>
          <w:rFonts w:ascii="Calibri" w:hAnsi="Calibri"/>
          <w:b/>
          <w:bCs/>
          <w:iCs/>
          <w:kern w:val="32"/>
          <w:szCs w:val="21"/>
        </w:rPr>
        <w:t xml:space="preserve">persönlichen </w:t>
      </w:r>
      <w:r>
        <w:rPr>
          <w:rFonts w:ascii="Calibri" w:hAnsi="Calibri"/>
          <w:b/>
          <w:bCs/>
          <w:iCs/>
          <w:kern w:val="32"/>
          <w:szCs w:val="21"/>
        </w:rPr>
        <w:t xml:space="preserve">Interview zu </w:t>
      </w:r>
      <w:r w:rsidR="008E5381">
        <w:rPr>
          <w:rFonts w:ascii="Calibri" w:hAnsi="Calibri"/>
          <w:b/>
          <w:bCs/>
          <w:iCs/>
          <w:kern w:val="32"/>
          <w:szCs w:val="21"/>
        </w:rPr>
        <w:br/>
      </w:r>
      <w:r>
        <w:rPr>
          <w:rFonts w:ascii="Calibri" w:hAnsi="Calibri"/>
          <w:b/>
          <w:bCs/>
          <w:iCs/>
          <w:kern w:val="32"/>
          <w:szCs w:val="21"/>
        </w:rPr>
        <w:t xml:space="preserve">vertiefen. </w:t>
      </w:r>
    </w:p>
    <w:p w14:paraId="6D3E0BA5" w14:textId="77777777" w:rsidR="00934C6B" w:rsidRPr="00C94EBE" w:rsidRDefault="00934C6B" w:rsidP="008E5381">
      <w:pPr>
        <w:tabs>
          <w:tab w:val="left" w:pos="284"/>
        </w:tabs>
        <w:spacing w:after="0"/>
        <w:ind w:left="360" w:hanging="360"/>
        <w:rPr>
          <w:rFonts w:ascii="Calibri" w:hAnsi="Calibri" w:cs="Arial"/>
        </w:rPr>
      </w:pPr>
    </w:p>
    <w:p w14:paraId="0051A48B" w14:textId="77777777" w:rsidR="00934C6B" w:rsidRPr="00CE288E" w:rsidRDefault="00934C6B" w:rsidP="008E5381">
      <w:pPr>
        <w:tabs>
          <w:tab w:val="left" w:pos="284"/>
        </w:tabs>
        <w:spacing w:after="0"/>
        <w:rPr>
          <w:rFonts w:ascii="Calibri" w:hAnsi="Calibri" w:cs="Arial"/>
          <w:szCs w:val="21"/>
        </w:rPr>
      </w:pPr>
    </w:p>
    <w:p w14:paraId="58378DC3" w14:textId="41451A36" w:rsidR="00934C6B" w:rsidRDefault="006E0F7A" w:rsidP="008E538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C6B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934C6B">
        <w:rPr>
          <w:rFonts w:ascii="Calibri" w:hAnsi="Calibri" w:cs="Arial"/>
          <w:szCs w:val="21"/>
        </w:rPr>
        <w:t xml:space="preserve"> </w:t>
      </w:r>
      <w:r w:rsidR="00934C6B">
        <w:rPr>
          <w:rFonts w:ascii="Calibri" w:hAnsi="Calibri" w:cs="Arial"/>
          <w:szCs w:val="21"/>
        </w:rPr>
        <w:tab/>
        <w:t>Der Presserohstoff</w:t>
      </w:r>
      <w:r w:rsidR="0089039A">
        <w:rPr>
          <w:rFonts w:ascii="Calibri" w:hAnsi="Calibri" w:cs="Arial"/>
          <w:szCs w:val="21"/>
        </w:rPr>
        <w:t xml:space="preserve"> </w:t>
      </w:r>
      <w:r w:rsidR="00934C6B">
        <w:rPr>
          <w:rFonts w:ascii="Calibri" w:hAnsi="Calibri" w:cs="Arial"/>
          <w:szCs w:val="21"/>
        </w:rPr>
        <w:t xml:space="preserve">interessiert mich. Bitte senden Sie mir diesen zu. </w:t>
      </w:r>
      <w:r w:rsidR="0024263E">
        <w:rPr>
          <w:rFonts w:ascii="Calibri" w:hAnsi="Calibri" w:cs="Arial"/>
          <w:szCs w:val="21"/>
        </w:rPr>
        <w:br/>
      </w:r>
    </w:p>
    <w:p w14:paraId="3174FD66" w14:textId="7E3D4770" w:rsidR="00934C6B" w:rsidRDefault="00934C6B" w:rsidP="008E538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0FEA9252" w14:textId="49D172F4" w:rsidR="00934C6B" w:rsidRDefault="00934C6B" w:rsidP="008E5381">
      <w:pPr>
        <w:tabs>
          <w:tab w:val="left" w:pos="0"/>
        </w:tabs>
        <w:spacing w:after="0"/>
        <w:ind w:right="124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 xml:space="preserve">Für vertiefende Interviews über das Telefon oder in Form eines Videoaustausches stehen im Verlauf des </w:t>
      </w:r>
      <w:r w:rsidR="001C5A59">
        <w:rPr>
          <w:rFonts w:ascii="Calibri" w:hAnsi="Calibri" w:cs="Arial"/>
          <w:szCs w:val="21"/>
        </w:rPr>
        <w:br/>
      </w:r>
      <w:r w:rsidRPr="001C5A59">
        <w:rPr>
          <w:rFonts w:ascii="Calibri" w:hAnsi="Calibri" w:cs="Arial"/>
          <w:b/>
          <w:bCs/>
          <w:szCs w:val="21"/>
        </w:rPr>
        <w:t xml:space="preserve">5. Januar </w:t>
      </w:r>
      <w:r w:rsidR="001C5A59" w:rsidRPr="001C5A59">
        <w:rPr>
          <w:rFonts w:ascii="Calibri" w:hAnsi="Calibri" w:cs="Arial"/>
          <w:b/>
          <w:bCs/>
          <w:szCs w:val="21"/>
        </w:rPr>
        <w:t>2021</w:t>
      </w:r>
      <w:r w:rsidR="001C5A59">
        <w:rPr>
          <w:rFonts w:ascii="Calibri" w:hAnsi="Calibri" w:cs="Arial"/>
          <w:szCs w:val="21"/>
        </w:rPr>
        <w:t xml:space="preserve"> folgende Personen zur </w:t>
      </w:r>
      <w:r>
        <w:rPr>
          <w:rFonts w:ascii="Calibri" w:hAnsi="Calibri" w:cs="Arial"/>
          <w:szCs w:val="21"/>
        </w:rPr>
        <w:t>Verfügung</w:t>
      </w:r>
      <w:r w:rsidR="001C5A59">
        <w:rPr>
          <w:rFonts w:ascii="Calibri" w:hAnsi="Calibri" w:cs="Arial"/>
          <w:szCs w:val="21"/>
        </w:rPr>
        <w:t>:</w:t>
      </w:r>
      <w:r>
        <w:rPr>
          <w:rFonts w:ascii="Calibri" w:hAnsi="Calibri" w:cs="Arial"/>
          <w:szCs w:val="21"/>
        </w:rPr>
        <w:t xml:space="preserve"> </w:t>
      </w:r>
    </w:p>
    <w:p w14:paraId="5302E743" w14:textId="1F4C1058" w:rsidR="00934C6B" w:rsidRDefault="00934C6B" w:rsidP="008E538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76C59951" w14:textId="77777777" w:rsidR="00934C6B" w:rsidRPr="007278BB" w:rsidRDefault="00934C6B" w:rsidP="008E5381">
      <w:pPr>
        <w:spacing w:after="0"/>
        <w:rPr>
          <w:b/>
          <w:i/>
          <w:iCs/>
        </w:rPr>
      </w:pPr>
      <w:r w:rsidRPr="007278BB">
        <w:rPr>
          <w:b/>
          <w:i/>
          <w:iCs/>
        </w:rPr>
        <w:t xml:space="preserve">Deutschschweiz: </w:t>
      </w:r>
    </w:p>
    <w:p w14:paraId="1597B7BB" w14:textId="201CED06" w:rsidR="00934C6B" w:rsidRPr="007278BB" w:rsidRDefault="006E0F7A" w:rsidP="008E5381">
      <w:pPr>
        <w:spacing w:after="0"/>
        <w:rPr>
          <w:bCs/>
          <w:i/>
          <w:iCs/>
        </w:rPr>
      </w:pPr>
      <w:sdt>
        <w:sdtPr>
          <w:rPr>
            <w:rFonts w:ascii="Calibri" w:hAnsi="Calibri" w:cs="Arial"/>
            <w:szCs w:val="21"/>
          </w:rPr>
          <w:id w:val="-113587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59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1C5A59" w:rsidRPr="007278BB">
        <w:rPr>
          <w:bCs/>
          <w:i/>
          <w:iCs/>
        </w:rPr>
        <w:t xml:space="preserve"> </w:t>
      </w:r>
      <w:r w:rsidR="00934C6B" w:rsidRPr="007278BB">
        <w:rPr>
          <w:bCs/>
          <w:i/>
          <w:iCs/>
        </w:rPr>
        <w:t>Markus Ritter, Präsident Schweizer Bauernverband</w:t>
      </w:r>
      <w:r w:rsidR="001C5A59">
        <w:rPr>
          <w:bCs/>
          <w:i/>
          <w:iCs/>
        </w:rPr>
        <w:t xml:space="preserve"> </w:t>
      </w:r>
      <w:r w:rsidR="001C5A59">
        <w:rPr>
          <w:bCs/>
          <w:i/>
          <w:iCs/>
        </w:rPr>
        <w:tab/>
      </w:r>
      <w:r w:rsidR="001C5A59">
        <w:rPr>
          <w:bCs/>
          <w:i/>
          <w:iCs/>
        </w:rPr>
        <w:tab/>
      </w:r>
      <w:r w:rsidR="001C5A59">
        <w:rPr>
          <w:bCs/>
          <w:i/>
          <w:iCs/>
        </w:rPr>
        <w:tab/>
        <w:t xml:space="preserve">gewünschte Zeit: </w:t>
      </w:r>
      <w:r w:rsidR="001C5A59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A59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1C5A59" w:rsidRPr="0074228C">
        <w:rPr>
          <w:rFonts w:ascii="Calibri" w:hAnsi="Calibri" w:cs="Arial"/>
          <w:szCs w:val="21"/>
          <w:u w:val="dotted"/>
        </w:rPr>
      </w:r>
      <w:r w:rsidR="001C5A59" w:rsidRPr="0074228C">
        <w:rPr>
          <w:rFonts w:ascii="Calibri" w:hAnsi="Calibri" w:cs="Arial"/>
          <w:szCs w:val="21"/>
          <w:u w:val="dotted"/>
        </w:rPr>
        <w:fldChar w:fldCharType="separate"/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 w:rsidRPr="0074228C">
        <w:rPr>
          <w:rFonts w:ascii="Calibri" w:hAnsi="Calibri" w:cs="Arial"/>
          <w:szCs w:val="21"/>
          <w:u w:val="dotted"/>
        </w:rPr>
        <w:fldChar w:fldCharType="end"/>
      </w:r>
      <w:r w:rsidR="008E5381">
        <w:rPr>
          <w:rFonts w:ascii="Calibri" w:hAnsi="Calibri" w:cs="Arial"/>
          <w:szCs w:val="21"/>
          <w:u w:val="dotted"/>
        </w:rPr>
        <w:t xml:space="preserve">  </w:t>
      </w:r>
      <w:sdt>
        <w:sdtPr>
          <w:rPr>
            <w:rFonts w:ascii="Calibri" w:hAnsi="Calibri" w:cs="Arial"/>
            <w:szCs w:val="21"/>
          </w:rPr>
          <w:id w:val="-157458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8E5381">
        <w:rPr>
          <w:rFonts w:ascii="Calibri" w:hAnsi="Calibri" w:cs="Arial"/>
          <w:szCs w:val="21"/>
        </w:rPr>
        <w:t xml:space="preserve"> Video</w:t>
      </w:r>
    </w:p>
    <w:p w14:paraId="44B841FC" w14:textId="742DC5F7" w:rsidR="001C5A59" w:rsidRPr="007278BB" w:rsidRDefault="006E0F7A" w:rsidP="008E5381">
      <w:pPr>
        <w:spacing w:after="0"/>
        <w:rPr>
          <w:bCs/>
          <w:i/>
          <w:iCs/>
        </w:rPr>
      </w:pPr>
      <w:sdt>
        <w:sdtPr>
          <w:rPr>
            <w:rFonts w:ascii="Calibri" w:hAnsi="Calibri" w:cs="Arial"/>
            <w:szCs w:val="21"/>
          </w:rPr>
          <w:id w:val="174321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59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1C5A59" w:rsidRPr="007278BB">
        <w:rPr>
          <w:bCs/>
          <w:i/>
          <w:iCs/>
        </w:rPr>
        <w:t xml:space="preserve"> </w:t>
      </w:r>
      <w:r w:rsidR="00934C6B" w:rsidRPr="007278BB">
        <w:rPr>
          <w:bCs/>
          <w:i/>
          <w:iCs/>
        </w:rPr>
        <w:t>Anne Challandes, Vizepräsidentin Schweizer Bauernverband</w:t>
      </w:r>
      <w:r w:rsidR="001C5A59">
        <w:rPr>
          <w:bCs/>
          <w:i/>
          <w:iCs/>
        </w:rPr>
        <w:tab/>
      </w:r>
      <w:r w:rsidR="001C5A59">
        <w:rPr>
          <w:bCs/>
          <w:i/>
          <w:iCs/>
        </w:rPr>
        <w:tab/>
        <w:t xml:space="preserve">gewünschte Zeit: </w:t>
      </w:r>
      <w:r w:rsidR="001C5A59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A59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1C5A59" w:rsidRPr="0074228C">
        <w:rPr>
          <w:rFonts w:ascii="Calibri" w:hAnsi="Calibri" w:cs="Arial"/>
          <w:szCs w:val="21"/>
          <w:u w:val="dotted"/>
        </w:rPr>
      </w:r>
      <w:r w:rsidR="001C5A59" w:rsidRPr="0074228C">
        <w:rPr>
          <w:rFonts w:ascii="Calibri" w:hAnsi="Calibri" w:cs="Arial"/>
          <w:szCs w:val="21"/>
          <w:u w:val="dotted"/>
        </w:rPr>
        <w:fldChar w:fldCharType="separate"/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 w:rsidRPr="0074228C">
        <w:rPr>
          <w:rFonts w:ascii="Calibri" w:hAnsi="Calibri" w:cs="Arial"/>
          <w:szCs w:val="21"/>
          <w:u w:val="dotted"/>
        </w:rPr>
        <w:fldChar w:fldCharType="end"/>
      </w:r>
      <w:r w:rsidR="008E5381">
        <w:rPr>
          <w:rFonts w:ascii="Calibri" w:hAnsi="Calibri" w:cs="Arial"/>
          <w:szCs w:val="21"/>
          <w:u w:val="dotted"/>
        </w:rPr>
        <w:t xml:space="preserve"> </w:t>
      </w:r>
      <w:r w:rsidR="008E5381" w:rsidRPr="008E5381">
        <w:rPr>
          <w:rFonts w:ascii="Calibri" w:hAnsi="Calibri" w:cs="Arial"/>
          <w:szCs w:val="21"/>
        </w:rPr>
        <w:t xml:space="preserve"> </w:t>
      </w:r>
      <w:sdt>
        <w:sdtPr>
          <w:rPr>
            <w:rFonts w:ascii="Calibri" w:hAnsi="Calibri" w:cs="Arial"/>
            <w:szCs w:val="21"/>
          </w:rPr>
          <w:id w:val="162473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8E5381">
        <w:rPr>
          <w:rFonts w:ascii="Calibri" w:hAnsi="Calibri" w:cs="Arial"/>
          <w:szCs w:val="21"/>
        </w:rPr>
        <w:t xml:space="preserve"> Video</w:t>
      </w:r>
    </w:p>
    <w:p w14:paraId="21DA983D" w14:textId="1B107F35" w:rsidR="001C5A59" w:rsidRPr="007278BB" w:rsidRDefault="006E0F7A" w:rsidP="008E5381">
      <w:pPr>
        <w:spacing w:after="0"/>
        <w:rPr>
          <w:bCs/>
          <w:i/>
          <w:iCs/>
        </w:rPr>
      </w:pPr>
      <w:sdt>
        <w:sdtPr>
          <w:rPr>
            <w:rFonts w:ascii="Calibri" w:hAnsi="Calibri" w:cs="Arial"/>
            <w:szCs w:val="21"/>
          </w:rPr>
          <w:id w:val="-110819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59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1C5A59" w:rsidRPr="007278BB">
        <w:rPr>
          <w:bCs/>
          <w:i/>
          <w:iCs/>
        </w:rPr>
        <w:t xml:space="preserve"> </w:t>
      </w:r>
      <w:r w:rsidR="00934C6B" w:rsidRPr="007278BB">
        <w:rPr>
          <w:bCs/>
          <w:i/>
          <w:iCs/>
        </w:rPr>
        <w:t>Martin Rufer, Direktor Schweizer Bauernverband</w:t>
      </w:r>
      <w:r w:rsidR="001C5A59">
        <w:rPr>
          <w:bCs/>
          <w:i/>
          <w:iCs/>
        </w:rPr>
        <w:tab/>
      </w:r>
      <w:r w:rsidR="001C5A59">
        <w:rPr>
          <w:bCs/>
          <w:i/>
          <w:iCs/>
        </w:rPr>
        <w:tab/>
      </w:r>
      <w:r w:rsidR="0089039A">
        <w:rPr>
          <w:bCs/>
          <w:i/>
          <w:iCs/>
        </w:rPr>
        <w:tab/>
      </w:r>
      <w:r w:rsidR="001C5A59">
        <w:rPr>
          <w:bCs/>
          <w:i/>
          <w:iCs/>
        </w:rPr>
        <w:t xml:space="preserve">gewünschte Zeit: </w:t>
      </w:r>
      <w:r w:rsidR="001C5A59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A59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1C5A59" w:rsidRPr="0074228C">
        <w:rPr>
          <w:rFonts w:ascii="Calibri" w:hAnsi="Calibri" w:cs="Arial"/>
          <w:szCs w:val="21"/>
          <w:u w:val="dotted"/>
        </w:rPr>
      </w:r>
      <w:r w:rsidR="001C5A59" w:rsidRPr="0074228C">
        <w:rPr>
          <w:rFonts w:ascii="Calibri" w:hAnsi="Calibri" w:cs="Arial"/>
          <w:szCs w:val="21"/>
          <w:u w:val="dotted"/>
        </w:rPr>
        <w:fldChar w:fldCharType="separate"/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>
        <w:rPr>
          <w:rFonts w:ascii="Calibri" w:hAnsi="Calibri" w:cs="Arial"/>
          <w:szCs w:val="21"/>
          <w:u w:val="dotted"/>
        </w:rPr>
        <w:t> </w:t>
      </w:r>
      <w:r w:rsidR="001C5A59" w:rsidRPr="0074228C">
        <w:rPr>
          <w:rFonts w:ascii="Calibri" w:hAnsi="Calibri" w:cs="Arial"/>
          <w:szCs w:val="21"/>
          <w:u w:val="dotted"/>
        </w:rPr>
        <w:fldChar w:fldCharType="end"/>
      </w:r>
      <w:r w:rsidR="008E5381">
        <w:rPr>
          <w:rFonts w:ascii="Calibri" w:hAnsi="Calibri" w:cs="Arial"/>
          <w:szCs w:val="21"/>
          <w:u w:val="dotted"/>
        </w:rPr>
        <w:t xml:space="preserve"> </w:t>
      </w:r>
      <w:r w:rsidR="008E5381" w:rsidRPr="008E5381">
        <w:rPr>
          <w:rFonts w:ascii="Calibri" w:hAnsi="Calibri" w:cs="Arial"/>
          <w:szCs w:val="21"/>
        </w:rPr>
        <w:t xml:space="preserve"> </w:t>
      </w:r>
      <w:sdt>
        <w:sdtPr>
          <w:rPr>
            <w:rFonts w:ascii="Calibri" w:hAnsi="Calibri" w:cs="Arial"/>
            <w:szCs w:val="21"/>
          </w:rPr>
          <w:id w:val="12797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8E5381">
        <w:rPr>
          <w:rFonts w:ascii="Calibri" w:hAnsi="Calibri" w:cs="Arial"/>
          <w:szCs w:val="21"/>
        </w:rPr>
        <w:t xml:space="preserve"> Video</w:t>
      </w:r>
    </w:p>
    <w:p w14:paraId="07184978" w14:textId="5A0F134E" w:rsidR="00934C6B" w:rsidRPr="007278BB" w:rsidRDefault="00934C6B" w:rsidP="008E5381">
      <w:pPr>
        <w:spacing w:after="0"/>
        <w:rPr>
          <w:bCs/>
          <w:i/>
          <w:iCs/>
        </w:rPr>
      </w:pPr>
    </w:p>
    <w:p w14:paraId="49C7465A" w14:textId="77777777" w:rsidR="00934C6B" w:rsidRPr="007278BB" w:rsidRDefault="00934C6B" w:rsidP="008E5381">
      <w:pPr>
        <w:spacing w:after="0"/>
        <w:rPr>
          <w:bCs/>
          <w:i/>
          <w:iCs/>
        </w:rPr>
      </w:pPr>
    </w:p>
    <w:p w14:paraId="7CE2C8A7" w14:textId="77777777" w:rsidR="00934C6B" w:rsidRPr="007278BB" w:rsidRDefault="00934C6B" w:rsidP="008E5381">
      <w:pPr>
        <w:spacing w:after="0"/>
        <w:rPr>
          <w:b/>
          <w:i/>
          <w:iCs/>
        </w:rPr>
      </w:pPr>
      <w:r w:rsidRPr="007278BB">
        <w:rPr>
          <w:b/>
          <w:i/>
          <w:iCs/>
        </w:rPr>
        <w:t>Westschweiz:</w:t>
      </w:r>
    </w:p>
    <w:p w14:paraId="2338A655" w14:textId="78891970" w:rsidR="00934C6B" w:rsidRPr="007278BB" w:rsidRDefault="006E0F7A" w:rsidP="008E5381">
      <w:pPr>
        <w:spacing w:after="0"/>
        <w:rPr>
          <w:bCs/>
          <w:i/>
          <w:iCs/>
        </w:rPr>
      </w:pPr>
      <w:sdt>
        <w:sdtPr>
          <w:rPr>
            <w:rFonts w:ascii="Calibri" w:hAnsi="Calibri" w:cs="Arial"/>
            <w:szCs w:val="21"/>
          </w:rPr>
          <w:id w:val="-20529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59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1C5A59" w:rsidRPr="007278BB">
        <w:rPr>
          <w:bCs/>
          <w:i/>
          <w:iCs/>
        </w:rPr>
        <w:t xml:space="preserve"> </w:t>
      </w:r>
      <w:r w:rsidR="00934C6B" w:rsidRPr="007278BB">
        <w:rPr>
          <w:bCs/>
          <w:i/>
          <w:iCs/>
        </w:rPr>
        <w:t>Anne Challandes, Vizepräsidentin Schweizer Bauernverband</w:t>
      </w:r>
      <w:r w:rsidR="0089039A">
        <w:rPr>
          <w:bCs/>
          <w:i/>
          <w:iCs/>
        </w:rPr>
        <w:tab/>
      </w:r>
      <w:r w:rsidR="0089039A">
        <w:rPr>
          <w:bCs/>
          <w:i/>
          <w:iCs/>
        </w:rPr>
        <w:tab/>
        <w:t xml:space="preserve">gewünschte Zeit: </w:t>
      </w:r>
      <w:r w:rsidR="0089039A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39A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89039A" w:rsidRPr="0074228C">
        <w:rPr>
          <w:rFonts w:ascii="Calibri" w:hAnsi="Calibri" w:cs="Arial"/>
          <w:szCs w:val="21"/>
          <w:u w:val="dotted"/>
        </w:rPr>
      </w:r>
      <w:r w:rsidR="0089039A" w:rsidRPr="0074228C">
        <w:rPr>
          <w:rFonts w:ascii="Calibri" w:hAnsi="Calibri" w:cs="Arial"/>
          <w:szCs w:val="21"/>
          <w:u w:val="dotted"/>
        </w:rPr>
        <w:fldChar w:fldCharType="separate"/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 w:rsidRPr="0074228C">
        <w:rPr>
          <w:rFonts w:ascii="Calibri" w:hAnsi="Calibri" w:cs="Arial"/>
          <w:szCs w:val="21"/>
          <w:u w:val="dotted"/>
        </w:rPr>
        <w:fldChar w:fldCharType="end"/>
      </w:r>
      <w:r w:rsidR="008E5381">
        <w:rPr>
          <w:rFonts w:ascii="Calibri" w:hAnsi="Calibri" w:cs="Arial"/>
          <w:szCs w:val="21"/>
          <w:u w:val="dotted"/>
        </w:rPr>
        <w:t xml:space="preserve"> </w:t>
      </w:r>
      <w:sdt>
        <w:sdtPr>
          <w:rPr>
            <w:rFonts w:ascii="Calibri" w:hAnsi="Calibri" w:cs="Arial"/>
            <w:szCs w:val="21"/>
          </w:rPr>
          <w:id w:val="-9644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8E5381">
        <w:rPr>
          <w:rFonts w:ascii="Calibri" w:hAnsi="Calibri" w:cs="Arial"/>
          <w:szCs w:val="21"/>
        </w:rPr>
        <w:t xml:space="preserve"> Video</w:t>
      </w:r>
    </w:p>
    <w:p w14:paraId="4F51C180" w14:textId="357B2643" w:rsidR="00934C6B" w:rsidRPr="007278BB" w:rsidRDefault="006E0F7A" w:rsidP="008E5381">
      <w:pPr>
        <w:spacing w:after="0"/>
        <w:rPr>
          <w:bCs/>
          <w:i/>
          <w:iCs/>
        </w:rPr>
      </w:pPr>
      <w:sdt>
        <w:sdtPr>
          <w:rPr>
            <w:rFonts w:ascii="Calibri" w:hAnsi="Calibri" w:cs="Arial"/>
            <w:szCs w:val="21"/>
          </w:rPr>
          <w:id w:val="-111660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59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1C5A59" w:rsidRPr="007278BB">
        <w:rPr>
          <w:bCs/>
          <w:i/>
          <w:iCs/>
        </w:rPr>
        <w:t xml:space="preserve"> </w:t>
      </w:r>
      <w:r w:rsidR="00934C6B" w:rsidRPr="007278BB">
        <w:rPr>
          <w:bCs/>
          <w:i/>
          <w:iCs/>
        </w:rPr>
        <w:t>Francis Egger, Vizedirektor Schweizer Bauernverband</w:t>
      </w:r>
      <w:r w:rsidR="0089039A">
        <w:rPr>
          <w:bCs/>
          <w:i/>
          <w:iCs/>
        </w:rPr>
        <w:tab/>
      </w:r>
      <w:r w:rsidR="0089039A">
        <w:rPr>
          <w:bCs/>
          <w:i/>
          <w:iCs/>
        </w:rPr>
        <w:tab/>
      </w:r>
      <w:r w:rsidR="0089039A">
        <w:rPr>
          <w:bCs/>
          <w:i/>
          <w:iCs/>
        </w:rPr>
        <w:tab/>
        <w:t xml:space="preserve">gewünschte Zeit: </w:t>
      </w:r>
      <w:r w:rsidR="0089039A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39A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89039A" w:rsidRPr="0074228C">
        <w:rPr>
          <w:rFonts w:ascii="Calibri" w:hAnsi="Calibri" w:cs="Arial"/>
          <w:szCs w:val="21"/>
          <w:u w:val="dotted"/>
        </w:rPr>
      </w:r>
      <w:r w:rsidR="0089039A" w:rsidRPr="0074228C">
        <w:rPr>
          <w:rFonts w:ascii="Calibri" w:hAnsi="Calibri" w:cs="Arial"/>
          <w:szCs w:val="21"/>
          <w:u w:val="dotted"/>
        </w:rPr>
        <w:fldChar w:fldCharType="separate"/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 w:rsidRPr="0074228C">
        <w:rPr>
          <w:rFonts w:ascii="Calibri" w:hAnsi="Calibri" w:cs="Arial"/>
          <w:szCs w:val="21"/>
          <w:u w:val="dotted"/>
        </w:rPr>
        <w:fldChar w:fldCharType="end"/>
      </w:r>
      <w:r w:rsidR="008E5381">
        <w:rPr>
          <w:rFonts w:ascii="Calibri" w:hAnsi="Calibri" w:cs="Arial"/>
          <w:szCs w:val="21"/>
          <w:u w:val="dotted"/>
        </w:rPr>
        <w:t xml:space="preserve"> </w:t>
      </w:r>
      <w:sdt>
        <w:sdtPr>
          <w:rPr>
            <w:rFonts w:ascii="Calibri" w:hAnsi="Calibri" w:cs="Arial"/>
            <w:szCs w:val="21"/>
          </w:rPr>
          <w:id w:val="-101861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8E5381">
        <w:rPr>
          <w:rFonts w:ascii="Calibri" w:hAnsi="Calibri" w:cs="Arial"/>
          <w:szCs w:val="21"/>
        </w:rPr>
        <w:t xml:space="preserve"> Video</w:t>
      </w:r>
    </w:p>
    <w:p w14:paraId="0E79354D" w14:textId="7986971B" w:rsidR="00934C6B" w:rsidRDefault="006E0F7A" w:rsidP="008E5381">
      <w:pPr>
        <w:spacing w:after="0"/>
        <w:rPr>
          <w:bCs/>
          <w:i/>
          <w:iCs/>
        </w:rPr>
      </w:pPr>
      <w:sdt>
        <w:sdtPr>
          <w:rPr>
            <w:rFonts w:ascii="Calibri" w:hAnsi="Calibri" w:cs="Arial"/>
            <w:szCs w:val="21"/>
          </w:rPr>
          <w:id w:val="179470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59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1C5A59" w:rsidRPr="007278BB">
        <w:rPr>
          <w:bCs/>
          <w:i/>
          <w:iCs/>
        </w:rPr>
        <w:t xml:space="preserve"> </w:t>
      </w:r>
      <w:r w:rsidR="00934C6B" w:rsidRPr="007278BB">
        <w:rPr>
          <w:bCs/>
          <w:i/>
          <w:iCs/>
        </w:rPr>
        <w:t xml:space="preserve">Michel Darbellay, Leiter Produktion Märkte &amp; Ökologie </w:t>
      </w:r>
      <w:r w:rsidR="0089039A">
        <w:rPr>
          <w:bCs/>
          <w:i/>
          <w:iCs/>
        </w:rPr>
        <w:t>SBV</w:t>
      </w:r>
      <w:r w:rsidR="0089039A">
        <w:rPr>
          <w:bCs/>
          <w:i/>
          <w:iCs/>
        </w:rPr>
        <w:tab/>
      </w:r>
      <w:r w:rsidR="0089039A">
        <w:rPr>
          <w:bCs/>
          <w:i/>
          <w:iCs/>
        </w:rPr>
        <w:tab/>
        <w:t xml:space="preserve">gewünschte Zeit: </w:t>
      </w:r>
      <w:r w:rsidR="0089039A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39A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89039A" w:rsidRPr="0074228C">
        <w:rPr>
          <w:rFonts w:ascii="Calibri" w:hAnsi="Calibri" w:cs="Arial"/>
          <w:szCs w:val="21"/>
          <w:u w:val="dotted"/>
        </w:rPr>
      </w:r>
      <w:r w:rsidR="0089039A" w:rsidRPr="0074228C">
        <w:rPr>
          <w:rFonts w:ascii="Calibri" w:hAnsi="Calibri" w:cs="Arial"/>
          <w:szCs w:val="21"/>
          <w:u w:val="dotted"/>
        </w:rPr>
        <w:fldChar w:fldCharType="separate"/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>
        <w:rPr>
          <w:rFonts w:ascii="Calibri" w:hAnsi="Calibri" w:cs="Arial"/>
          <w:szCs w:val="21"/>
          <w:u w:val="dotted"/>
        </w:rPr>
        <w:t> </w:t>
      </w:r>
      <w:r w:rsidR="0089039A" w:rsidRPr="0074228C">
        <w:rPr>
          <w:rFonts w:ascii="Calibri" w:hAnsi="Calibri" w:cs="Arial"/>
          <w:szCs w:val="21"/>
          <w:u w:val="dotted"/>
        </w:rPr>
        <w:fldChar w:fldCharType="end"/>
      </w:r>
      <w:r w:rsidR="008E5381" w:rsidRPr="008E5381">
        <w:rPr>
          <w:rFonts w:ascii="Calibri" w:hAnsi="Calibri" w:cs="Arial"/>
          <w:szCs w:val="21"/>
        </w:rPr>
        <w:t xml:space="preserve"> </w:t>
      </w:r>
      <w:sdt>
        <w:sdtPr>
          <w:rPr>
            <w:rFonts w:ascii="Calibri" w:hAnsi="Calibri" w:cs="Arial"/>
            <w:szCs w:val="21"/>
          </w:rPr>
          <w:id w:val="-159500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8E5381">
        <w:rPr>
          <w:rFonts w:ascii="Calibri" w:hAnsi="Calibri" w:cs="Arial"/>
          <w:szCs w:val="21"/>
        </w:rPr>
        <w:t xml:space="preserve"> Video</w:t>
      </w:r>
    </w:p>
    <w:p w14:paraId="441BBA44" w14:textId="2973FB03" w:rsidR="00934C6B" w:rsidRDefault="00934C6B" w:rsidP="008E538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61717BDA" w14:textId="00068367" w:rsidR="00934C6B" w:rsidRDefault="0089039A" w:rsidP="008E5381">
      <w:pPr>
        <w:tabs>
          <w:tab w:val="left" w:pos="0"/>
        </w:tabs>
        <w:spacing w:after="0"/>
        <w:ind w:right="124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br/>
      </w:r>
      <w:r w:rsidR="001C5A59">
        <w:rPr>
          <w:rFonts w:ascii="Calibri" w:hAnsi="Calibri" w:cs="Arial"/>
          <w:szCs w:val="21"/>
        </w:rPr>
        <w:t xml:space="preserve">Falls Sie bereits jetzt wissen, mit wem </w:t>
      </w:r>
      <w:r w:rsidR="0037783F">
        <w:rPr>
          <w:rFonts w:ascii="Calibri" w:hAnsi="Calibri" w:cs="Arial"/>
          <w:szCs w:val="21"/>
        </w:rPr>
        <w:t>S</w:t>
      </w:r>
      <w:r w:rsidR="001C5A59">
        <w:rPr>
          <w:rFonts w:ascii="Calibri" w:hAnsi="Calibri" w:cs="Arial"/>
          <w:szCs w:val="21"/>
        </w:rPr>
        <w:t xml:space="preserve">ie ein Thema vertiefen möchten, können Sie Ihr Interesse bereits jetzt anmelden. </w:t>
      </w:r>
      <w:r w:rsidR="00934C6B">
        <w:rPr>
          <w:rFonts w:ascii="Calibri" w:hAnsi="Calibri" w:cs="Arial"/>
          <w:szCs w:val="21"/>
        </w:rPr>
        <w:t xml:space="preserve">Andernfalls können Sie das auch nach Erhalt des Presserohstoffes festlegen. </w:t>
      </w:r>
    </w:p>
    <w:p w14:paraId="581713FE" w14:textId="77777777" w:rsidR="00934C6B" w:rsidRPr="00CE288E" w:rsidRDefault="00934C6B" w:rsidP="008E5381">
      <w:pPr>
        <w:tabs>
          <w:tab w:val="left" w:pos="426"/>
        </w:tabs>
        <w:spacing w:after="0"/>
        <w:rPr>
          <w:rFonts w:ascii="Calibri" w:hAnsi="Calibri" w:cs="Arial"/>
          <w:szCs w:val="21"/>
        </w:rPr>
      </w:pPr>
    </w:p>
    <w:p w14:paraId="0866E951" w14:textId="77777777" w:rsidR="00934C6B" w:rsidRPr="00CE288E" w:rsidRDefault="00934C6B" w:rsidP="008E538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Medium: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0F6BC055" w14:textId="77777777" w:rsidR="00934C6B" w:rsidRPr="00CE288E" w:rsidRDefault="00934C6B" w:rsidP="008E538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Vorname</w:t>
      </w:r>
      <w:r>
        <w:rPr>
          <w:rFonts w:ascii="Calibri" w:hAnsi="Calibri" w:cs="Arial"/>
          <w:szCs w:val="21"/>
        </w:rPr>
        <w:t xml:space="preserve">, </w:t>
      </w:r>
      <w:r w:rsidRPr="00CE288E">
        <w:rPr>
          <w:rFonts w:ascii="Calibri" w:hAnsi="Calibri" w:cs="Arial"/>
          <w:szCs w:val="21"/>
        </w:rPr>
        <w:t>Name: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21776E90" w14:textId="77777777" w:rsidR="00934C6B" w:rsidRPr="00CE288E" w:rsidRDefault="00934C6B" w:rsidP="008E538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E-Mail-Adresse: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74430162" w14:textId="13E4DDD1" w:rsidR="00326008" w:rsidRPr="00CE288E" w:rsidRDefault="002619D4" w:rsidP="008E5381">
      <w:pPr>
        <w:tabs>
          <w:tab w:val="left" w:pos="1843"/>
        </w:tabs>
        <w:spacing w:before="60"/>
        <w:ind w:left="1560" w:hanging="1560"/>
        <w:rPr>
          <w:rFonts w:ascii="Calibri" w:hAnsi="Calibri" w:cs="Arial"/>
          <w:szCs w:val="21"/>
        </w:rPr>
      </w:pPr>
      <w:r>
        <w:rPr>
          <w:rFonts w:ascii="Calibri" w:hAnsi="Calibri"/>
        </w:rPr>
        <w:tab/>
      </w:r>
    </w:p>
    <w:p w14:paraId="49990755" w14:textId="69E09435" w:rsidR="00326008" w:rsidRPr="00D2363B" w:rsidRDefault="00326008" w:rsidP="008E5381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89039A">
        <w:rPr>
          <w:rFonts w:ascii="Calibri" w:hAnsi="Calibri" w:cs="Arial"/>
          <w:b/>
          <w:bCs/>
          <w:szCs w:val="21"/>
        </w:rPr>
        <w:t xml:space="preserve">Bitte bis </w:t>
      </w:r>
      <w:r w:rsidR="00934C6B" w:rsidRPr="0089039A">
        <w:rPr>
          <w:rFonts w:ascii="Calibri" w:hAnsi="Calibri" w:cs="Arial"/>
          <w:b/>
          <w:bCs/>
          <w:szCs w:val="21"/>
        </w:rPr>
        <w:t>spätestens Montag</w:t>
      </w:r>
      <w:r w:rsidR="005F66CD" w:rsidRPr="0089039A">
        <w:rPr>
          <w:rFonts w:ascii="Calibri" w:hAnsi="Calibri" w:cs="Arial"/>
          <w:b/>
          <w:bCs/>
          <w:szCs w:val="21"/>
        </w:rPr>
        <w:t xml:space="preserve"> </w:t>
      </w:r>
      <w:r w:rsidR="008767DC">
        <w:rPr>
          <w:rFonts w:ascii="Calibri" w:hAnsi="Calibri" w:cs="Arial"/>
          <w:b/>
          <w:bCs/>
          <w:szCs w:val="21"/>
        </w:rPr>
        <w:t>4</w:t>
      </w:r>
      <w:r w:rsidR="00984E6D" w:rsidRPr="0089039A">
        <w:rPr>
          <w:rFonts w:ascii="Calibri" w:hAnsi="Calibri" w:cs="Arial"/>
          <w:b/>
          <w:bCs/>
          <w:szCs w:val="21"/>
        </w:rPr>
        <w:t xml:space="preserve">. </w:t>
      </w:r>
      <w:r w:rsidR="002619D4" w:rsidRPr="0089039A">
        <w:rPr>
          <w:rFonts w:ascii="Calibri" w:hAnsi="Calibri" w:cs="Arial"/>
          <w:b/>
          <w:bCs/>
          <w:szCs w:val="21"/>
        </w:rPr>
        <w:t>Januar 20</w:t>
      </w:r>
      <w:r w:rsidR="005F66CD" w:rsidRPr="0089039A">
        <w:rPr>
          <w:rFonts w:ascii="Calibri" w:hAnsi="Calibri" w:cs="Arial"/>
          <w:b/>
          <w:bCs/>
          <w:szCs w:val="21"/>
        </w:rPr>
        <w:t>2</w:t>
      </w:r>
      <w:r w:rsidR="001C5A59" w:rsidRPr="0089039A">
        <w:rPr>
          <w:rFonts w:ascii="Calibri" w:hAnsi="Calibri" w:cs="Arial"/>
          <w:b/>
          <w:bCs/>
          <w:szCs w:val="21"/>
        </w:rPr>
        <w:t>1</w:t>
      </w:r>
      <w:r w:rsidR="002619D4" w:rsidRPr="0089039A">
        <w:rPr>
          <w:rFonts w:ascii="Calibri" w:hAnsi="Calibri" w:cs="Arial"/>
          <w:b/>
          <w:bCs/>
          <w:szCs w:val="21"/>
        </w:rPr>
        <w:t xml:space="preserve">, </w:t>
      </w:r>
      <w:r w:rsidR="00984E6D" w:rsidRPr="0089039A">
        <w:rPr>
          <w:rFonts w:ascii="Calibri" w:hAnsi="Calibri" w:cs="Arial"/>
          <w:b/>
          <w:bCs/>
          <w:szCs w:val="21"/>
        </w:rPr>
        <w:t>1</w:t>
      </w:r>
      <w:r w:rsidR="00934C6B" w:rsidRPr="0089039A">
        <w:rPr>
          <w:rFonts w:ascii="Calibri" w:hAnsi="Calibri" w:cs="Arial"/>
          <w:b/>
          <w:bCs/>
          <w:szCs w:val="21"/>
        </w:rPr>
        <w:t>5</w:t>
      </w:r>
      <w:r w:rsidR="00984E6D" w:rsidRPr="0089039A">
        <w:rPr>
          <w:rFonts w:ascii="Calibri" w:hAnsi="Calibri" w:cs="Arial"/>
          <w:b/>
          <w:bCs/>
          <w:szCs w:val="21"/>
        </w:rPr>
        <w:t>.00</w:t>
      </w:r>
      <w:r w:rsidRPr="0089039A">
        <w:rPr>
          <w:rFonts w:ascii="Calibri" w:hAnsi="Calibri" w:cs="Arial"/>
          <w:b/>
          <w:bCs/>
          <w:szCs w:val="21"/>
        </w:rPr>
        <w:t xml:space="preserve"> Uhr</w:t>
      </w:r>
      <w:r w:rsidRPr="00D2363B">
        <w:rPr>
          <w:rFonts w:ascii="Calibri" w:hAnsi="Calibri" w:cs="Arial"/>
          <w:szCs w:val="21"/>
        </w:rPr>
        <w:t xml:space="preserve"> </w:t>
      </w:r>
      <w:r w:rsidR="00934C6B">
        <w:rPr>
          <w:rFonts w:ascii="Calibri" w:hAnsi="Calibri" w:cs="Arial"/>
          <w:szCs w:val="21"/>
        </w:rPr>
        <w:t>senden</w:t>
      </w:r>
      <w:r w:rsidR="00934C6B" w:rsidRPr="00D2363B">
        <w:rPr>
          <w:rFonts w:ascii="Calibri" w:hAnsi="Calibri" w:cs="Arial"/>
          <w:szCs w:val="21"/>
        </w:rPr>
        <w:t xml:space="preserve"> </w:t>
      </w:r>
      <w:r w:rsidRPr="00D2363B">
        <w:rPr>
          <w:rFonts w:ascii="Calibri" w:hAnsi="Calibri" w:cs="Arial"/>
          <w:szCs w:val="21"/>
        </w:rPr>
        <w:t>an</w:t>
      </w:r>
      <w:r w:rsidR="00934C6B">
        <w:rPr>
          <w:rFonts w:ascii="Calibri" w:hAnsi="Calibri" w:cs="Arial"/>
          <w:szCs w:val="21"/>
        </w:rPr>
        <w:t>:</w:t>
      </w:r>
      <w:r w:rsidRPr="00D2363B">
        <w:rPr>
          <w:rFonts w:ascii="Calibri" w:hAnsi="Calibri" w:cs="Arial"/>
          <w:szCs w:val="21"/>
        </w:rPr>
        <w:t xml:space="preserve"> </w:t>
      </w:r>
      <w:hyperlink r:id="rId8" w:history="1">
        <w:r w:rsidRPr="00D2363B">
          <w:rPr>
            <w:rStyle w:val="Hyperlink"/>
            <w:rFonts w:ascii="Calibri" w:hAnsi="Calibri" w:cs="Arial"/>
            <w:szCs w:val="21"/>
          </w:rPr>
          <w:t>sandra.helfenstein@sbv-usp.ch</w:t>
        </w:r>
      </w:hyperlink>
    </w:p>
    <w:p w14:paraId="0EBB361A" w14:textId="77777777" w:rsidR="00326008" w:rsidRPr="00CE288E" w:rsidRDefault="00326008" w:rsidP="008E5381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6CF816C5" w14:textId="77777777" w:rsidR="008767DC" w:rsidRDefault="008767DC" w:rsidP="008E5381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79BF609A" w14:textId="4F46DF79" w:rsidR="00326008" w:rsidRPr="00CE288E" w:rsidRDefault="00326008" w:rsidP="008E5381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E288E">
        <w:rPr>
          <w:rFonts w:ascii="Calibri" w:hAnsi="Calibri"/>
          <w:i/>
          <w:szCs w:val="21"/>
        </w:rPr>
        <w:t>Auskünfte bei:</w:t>
      </w:r>
    </w:p>
    <w:p w14:paraId="5E6F90B3" w14:textId="77777777" w:rsidR="008767DC" w:rsidRDefault="00326008" w:rsidP="008E5381">
      <w:pPr>
        <w:tabs>
          <w:tab w:val="left" w:pos="1080"/>
        </w:tabs>
        <w:spacing w:after="0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</w:rPr>
        <w:t>Sandra Helfenstein</w:t>
      </w:r>
      <w:r w:rsidRPr="00CE288E">
        <w:rPr>
          <w:rFonts w:ascii="Calibri" w:hAnsi="Calibri"/>
          <w:i/>
          <w:szCs w:val="21"/>
        </w:rPr>
        <w:t xml:space="preserve">, </w:t>
      </w:r>
      <w:r w:rsidR="00984E6D">
        <w:rPr>
          <w:rFonts w:ascii="Calibri" w:hAnsi="Calibri"/>
          <w:i/>
          <w:szCs w:val="21"/>
        </w:rPr>
        <w:t>Co-</w:t>
      </w:r>
      <w:r w:rsidRPr="00CE288E">
        <w:rPr>
          <w:rFonts w:ascii="Calibri" w:hAnsi="Calibri"/>
          <w:i/>
          <w:szCs w:val="21"/>
        </w:rPr>
        <w:t>Leiterin Kommunikation</w:t>
      </w:r>
      <w:r w:rsidR="008767DC">
        <w:rPr>
          <w:rFonts w:ascii="Calibri" w:hAnsi="Calibri"/>
          <w:i/>
          <w:szCs w:val="21"/>
        </w:rPr>
        <w:t xml:space="preserve"> </w:t>
      </w:r>
      <w:r w:rsidR="008767DC" w:rsidRPr="00CE288E">
        <w:rPr>
          <w:rFonts w:ascii="Calibri" w:hAnsi="Calibri"/>
          <w:i/>
          <w:szCs w:val="21"/>
        </w:rPr>
        <w:t>Schweizer Bauernverband</w:t>
      </w:r>
    </w:p>
    <w:p w14:paraId="7D1462E6" w14:textId="77777777" w:rsidR="00326008" w:rsidRPr="0024263E" w:rsidRDefault="00326008" w:rsidP="008E5381">
      <w:pPr>
        <w:tabs>
          <w:tab w:val="left" w:pos="1080"/>
        </w:tabs>
        <w:spacing w:after="0"/>
        <w:rPr>
          <w:rFonts w:ascii="Calibri" w:hAnsi="Calibri"/>
          <w:i/>
          <w:szCs w:val="21"/>
          <w:lang w:val="it-CH"/>
        </w:rPr>
      </w:pPr>
      <w:proofErr w:type="spellStart"/>
      <w:r w:rsidRPr="0024263E">
        <w:rPr>
          <w:rFonts w:ascii="Calibri" w:hAnsi="Calibri"/>
          <w:i/>
          <w:szCs w:val="21"/>
          <w:lang w:val="it-CH"/>
        </w:rPr>
        <w:t>Laurstrasse</w:t>
      </w:r>
      <w:proofErr w:type="spellEnd"/>
      <w:r w:rsidRPr="0024263E">
        <w:rPr>
          <w:rFonts w:ascii="Calibri" w:hAnsi="Calibri"/>
          <w:i/>
          <w:szCs w:val="21"/>
          <w:lang w:val="it-CH"/>
        </w:rPr>
        <w:t xml:space="preserve"> 10, 5201 Brugg</w:t>
      </w:r>
    </w:p>
    <w:p w14:paraId="635974A8" w14:textId="624D62E8" w:rsidR="00326008" w:rsidRPr="00CE288E" w:rsidRDefault="00326008" w:rsidP="008E5381">
      <w:pPr>
        <w:tabs>
          <w:tab w:val="left" w:pos="1080"/>
        </w:tabs>
        <w:spacing w:after="0"/>
        <w:rPr>
          <w:rFonts w:ascii="Calibri" w:hAnsi="Calibri"/>
          <w:i/>
          <w:szCs w:val="21"/>
          <w:lang w:val="it-IT"/>
        </w:rPr>
      </w:pPr>
      <w:proofErr w:type="spellStart"/>
      <w:r w:rsidRPr="00422BE2">
        <w:rPr>
          <w:rFonts w:ascii="Calibri" w:hAnsi="Calibri"/>
          <w:i/>
          <w:szCs w:val="21"/>
          <w:lang w:val="it-CH"/>
        </w:rPr>
        <w:t>Telefon</w:t>
      </w:r>
      <w:proofErr w:type="spellEnd"/>
      <w:r w:rsidRPr="00422BE2">
        <w:rPr>
          <w:rFonts w:ascii="Calibri" w:hAnsi="Calibri"/>
          <w:i/>
          <w:szCs w:val="21"/>
          <w:lang w:val="it-CH"/>
        </w:rPr>
        <w:t>: 056 462 5</w:t>
      </w:r>
      <w:r w:rsidR="001C5A59">
        <w:rPr>
          <w:rFonts w:ascii="Calibri" w:hAnsi="Calibri"/>
          <w:i/>
          <w:szCs w:val="21"/>
          <w:lang w:val="it-CH"/>
        </w:rPr>
        <w:t>2</w:t>
      </w:r>
      <w:r w:rsidRPr="00422BE2">
        <w:rPr>
          <w:rFonts w:ascii="Calibri" w:hAnsi="Calibri"/>
          <w:i/>
          <w:szCs w:val="21"/>
          <w:lang w:val="it-CH"/>
        </w:rPr>
        <w:t xml:space="preserve"> </w:t>
      </w:r>
      <w:r w:rsidR="001C5A59">
        <w:rPr>
          <w:rFonts w:ascii="Calibri" w:hAnsi="Calibri"/>
          <w:i/>
          <w:szCs w:val="21"/>
          <w:lang w:val="it-CH"/>
        </w:rPr>
        <w:t>21</w:t>
      </w:r>
      <w:r w:rsidRPr="00422BE2">
        <w:rPr>
          <w:rFonts w:ascii="Calibri" w:hAnsi="Calibri"/>
          <w:i/>
          <w:szCs w:val="21"/>
          <w:lang w:val="it-CH"/>
        </w:rPr>
        <w:t>, Mobile 079 826 89 75</w:t>
      </w:r>
      <w:r w:rsidR="001C5A59">
        <w:rPr>
          <w:rFonts w:ascii="Calibri" w:hAnsi="Calibri"/>
          <w:i/>
          <w:szCs w:val="21"/>
          <w:lang w:val="it-CH"/>
        </w:rPr>
        <w:t xml:space="preserve">, </w:t>
      </w:r>
      <w:r w:rsidRPr="00CE288E">
        <w:rPr>
          <w:rFonts w:ascii="Calibri" w:hAnsi="Calibri"/>
          <w:i/>
          <w:szCs w:val="21"/>
          <w:lang w:val="it-IT"/>
        </w:rPr>
        <w:t xml:space="preserve">Mail: </w:t>
      </w:r>
      <w:r>
        <w:rPr>
          <w:rFonts w:ascii="Calibri" w:hAnsi="Calibri"/>
          <w:i/>
          <w:szCs w:val="21"/>
          <w:lang w:val="it-IT"/>
        </w:rPr>
        <w:t>sandra.helfenstein</w:t>
      </w:r>
      <w:r w:rsidRPr="00CE288E">
        <w:rPr>
          <w:rFonts w:ascii="Calibri" w:hAnsi="Calibri"/>
          <w:i/>
          <w:szCs w:val="21"/>
          <w:lang w:val="it-IT"/>
        </w:rPr>
        <w:t>@sbv-usp.ch</w:t>
      </w:r>
    </w:p>
    <w:p w14:paraId="79DD4205" w14:textId="77777777" w:rsidR="00D91174" w:rsidRPr="008E5381" w:rsidRDefault="00326008" w:rsidP="00326008">
      <w:pPr>
        <w:tabs>
          <w:tab w:val="left" w:pos="1080"/>
          <w:tab w:val="left" w:pos="1980"/>
          <w:tab w:val="left" w:pos="3960"/>
        </w:tabs>
        <w:spacing w:after="0"/>
        <w:rPr>
          <w:b/>
          <w:bCs/>
        </w:rPr>
      </w:pPr>
      <w:r w:rsidRPr="00CE288E">
        <w:rPr>
          <w:rFonts w:ascii="Calibri" w:hAnsi="Calibri"/>
          <w:i/>
          <w:szCs w:val="21"/>
        </w:rPr>
        <w:t>www.sbv-usp.ch</w:t>
      </w:r>
    </w:p>
    <w:sectPr w:rsidR="00D91174" w:rsidRPr="008E5381" w:rsidSect="00D94FE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10" w:right="851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0641" w14:textId="77777777" w:rsidR="00CB64FB" w:rsidRDefault="00CB64FB">
      <w:r>
        <w:separator/>
      </w:r>
    </w:p>
  </w:endnote>
  <w:endnote w:type="continuationSeparator" w:id="0">
    <w:p w14:paraId="3BEA1BD5" w14:textId="77777777" w:rsidR="00CB64FB" w:rsidRDefault="00C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D618" w14:textId="77777777" w:rsidR="00CB64FB" w:rsidRDefault="00CB64FB" w:rsidP="005F66CD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| www.sbv-usp.ch</w:t>
    </w:r>
  </w:p>
  <w:p w14:paraId="56BE241E" w14:textId="77777777" w:rsidR="00CB64FB" w:rsidRPr="001B70AE" w:rsidRDefault="00CB64FB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D530" w14:textId="77777777" w:rsidR="00CB64FB" w:rsidRDefault="00CB64FB" w:rsidP="00B367F8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info@sbv-usp.ch | www.sbv-usp.ch</w:t>
    </w:r>
  </w:p>
  <w:p w14:paraId="34FA8AEC" w14:textId="77777777" w:rsidR="00CB64FB" w:rsidRDefault="00CB6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9BC9" w14:textId="77777777" w:rsidR="00CB64FB" w:rsidRDefault="00CB64FB">
      <w:r>
        <w:separator/>
      </w:r>
    </w:p>
  </w:footnote>
  <w:footnote w:type="continuationSeparator" w:id="0">
    <w:p w14:paraId="5BF41539" w14:textId="77777777" w:rsidR="00CB64FB" w:rsidRDefault="00CB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2763" w14:textId="77777777" w:rsidR="00CB64FB" w:rsidRDefault="00CB64FB">
    <w:pPr>
      <w:pStyle w:val="Kopfzeile"/>
    </w:pPr>
    <w:r w:rsidRPr="00984E6D"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5B19F3EB" wp14:editId="0DAF5B96">
          <wp:simplePos x="0" y="0"/>
          <wp:positionH relativeFrom="page">
            <wp:posOffset>776605</wp:posOffset>
          </wp:positionH>
          <wp:positionV relativeFrom="page">
            <wp:posOffset>560070</wp:posOffset>
          </wp:positionV>
          <wp:extent cx="1706245" cy="75184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964D" w14:textId="77777777" w:rsidR="00CB64FB" w:rsidRDefault="00CB64F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B593B79" wp14:editId="49DFA4B6">
          <wp:simplePos x="0" y="0"/>
          <wp:positionH relativeFrom="page">
            <wp:posOffset>786130</wp:posOffset>
          </wp:positionH>
          <wp:positionV relativeFrom="page">
            <wp:posOffset>283845</wp:posOffset>
          </wp:positionV>
          <wp:extent cx="1706245" cy="751840"/>
          <wp:effectExtent l="0" t="0" r="8255" b="0"/>
          <wp:wrapNone/>
          <wp:docPr id="4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9"/>
  </w:num>
  <w:num w:numId="8">
    <w:abstractNumId w:val="24"/>
  </w:num>
  <w:num w:numId="9">
    <w:abstractNumId w:val="12"/>
  </w:num>
  <w:num w:numId="10">
    <w:abstractNumId w:val="11"/>
  </w:num>
  <w:num w:numId="11">
    <w:abstractNumId w:val="20"/>
  </w:num>
  <w:num w:numId="12">
    <w:abstractNumId w:val="26"/>
  </w:num>
  <w:num w:numId="13">
    <w:abstractNumId w:val="4"/>
  </w:num>
  <w:num w:numId="14">
    <w:abstractNumId w:val="25"/>
  </w:num>
  <w:num w:numId="15">
    <w:abstractNumId w:val="22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3"/>
  </w:num>
  <w:num w:numId="25">
    <w:abstractNumId w:val="8"/>
  </w:num>
  <w:num w:numId="26">
    <w:abstractNumId w:val="17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08"/>
    <w:rsid w:val="000010C9"/>
    <w:rsid w:val="00010AE2"/>
    <w:rsid w:val="000145A2"/>
    <w:rsid w:val="000163AF"/>
    <w:rsid w:val="00024709"/>
    <w:rsid w:val="00036298"/>
    <w:rsid w:val="0006452B"/>
    <w:rsid w:val="00070354"/>
    <w:rsid w:val="000719E8"/>
    <w:rsid w:val="000A6DF2"/>
    <w:rsid w:val="000B0699"/>
    <w:rsid w:val="000B16E5"/>
    <w:rsid w:val="000D08E2"/>
    <w:rsid w:val="000D3256"/>
    <w:rsid w:val="000E563E"/>
    <w:rsid w:val="00101AD0"/>
    <w:rsid w:val="001579BC"/>
    <w:rsid w:val="00167EB3"/>
    <w:rsid w:val="001A3454"/>
    <w:rsid w:val="001B70AE"/>
    <w:rsid w:val="001C5A59"/>
    <w:rsid w:val="001D5B15"/>
    <w:rsid w:val="001E1033"/>
    <w:rsid w:val="001F0CE5"/>
    <w:rsid w:val="001F186F"/>
    <w:rsid w:val="001F47EE"/>
    <w:rsid w:val="001F58F3"/>
    <w:rsid w:val="001F754C"/>
    <w:rsid w:val="00217C42"/>
    <w:rsid w:val="0022325B"/>
    <w:rsid w:val="0022380B"/>
    <w:rsid w:val="002257DD"/>
    <w:rsid w:val="002316D3"/>
    <w:rsid w:val="00231957"/>
    <w:rsid w:val="0023519F"/>
    <w:rsid w:val="0024263E"/>
    <w:rsid w:val="002619D4"/>
    <w:rsid w:val="00272D62"/>
    <w:rsid w:val="00294237"/>
    <w:rsid w:val="002A6A58"/>
    <w:rsid w:val="002B6BCA"/>
    <w:rsid w:val="002C2FC2"/>
    <w:rsid w:val="002C3C70"/>
    <w:rsid w:val="002D0D6B"/>
    <w:rsid w:val="002E375E"/>
    <w:rsid w:val="002F0B66"/>
    <w:rsid w:val="00304A87"/>
    <w:rsid w:val="00323939"/>
    <w:rsid w:val="00326008"/>
    <w:rsid w:val="00334AF4"/>
    <w:rsid w:val="00377450"/>
    <w:rsid w:val="0037783F"/>
    <w:rsid w:val="00394D9C"/>
    <w:rsid w:val="003A30DC"/>
    <w:rsid w:val="003A34F3"/>
    <w:rsid w:val="003C0580"/>
    <w:rsid w:val="003C1BD9"/>
    <w:rsid w:val="003C74A8"/>
    <w:rsid w:val="003D3159"/>
    <w:rsid w:val="003D374D"/>
    <w:rsid w:val="003E62C1"/>
    <w:rsid w:val="003E7660"/>
    <w:rsid w:val="00404C93"/>
    <w:rsid w:val="00422BE2"/>
    <w:rsid w:val="004372ED"/>
    <w:rsid w:val="00463599"/>
    <w:rsid w:val="00474FF0"/>
    <w:rsid w:val="004819CB"/>
    <w:rsid w:val="004A58B7"/>
    <w:rsid w:val="004C2466"/>
    <w:rsid w:val="004D0F05"/>
    <w:rsid w:val="004D12ED"/>
    <w:rsid w:val="004D1910"/>
    <w:rsid w:val="004E5EB9"/>
    <w:rsid w:val="004F220C"/>
    <w:rsid w:val="005434AF"/>
    <w:rsid w:val="0056422F"/>
    <w:rsid w:val="005653C7"/>
    <w:rsid w:val="00592C36"/>
    <w:rsid w:val="00597432"/>
    <w:rsid w:val="005C4B57"/>
    <w:rsid w:val="005C59A2"/>
    <w:rsid w:val="005D08D4"/>
    <w:rsid w:val="005E6150"/>
    <w:rsid w:val="005F66CD"/>
    <w:rsid w:val="00612577"/>
    <w:rsid w:val="00622614"/>
    <w:rsid w:val="00631BCC"/>
    <w:rsid w:val="00635F33"/>
    <w:rsid w:val="0064437E"/>
    <w:rsid w:val="00680B77"/>
    <w:rsid w:val="00690E6C"/>
    <w:rsid w:val="00692FE2"/>
    <w:rsid w:val="00697C95"/>
    <w:rsid w:val="006A0C4F"/>
    <w:rsid w:val="006A5AFE"/>
    <w:rsid w:val="006A71DB"/>
    <w:rsid w:val="006C66CF"/>
    <w:rsid w:val="006D68C1"/>
    <w:rsid w:val="006E0F7A"/>
    <w:rsid w:val="0073017D"/>
    <w:rsid w:val="00735D70"/>
    <w:rsid w:val="007361CB"/>
    <w:rsid w:val="007441AC"/>
    <w:rsid w:val="00753D69"/>
    <w:rsid w:val="00772454"/>
    <w:rsid w:val="0079410E"/>
    <w:rsid w:val="007D7DA0"/>
    <w:rsid w:val="007F1A1D"/>
    <w:rsid w:val="007F42FE"/>
    <w:rsid w:val="008112AC"/>
    <w:rsid w:val="00815F53"/>
    <w:rsid w:val="00831380"/>
    <w:rsid w:val="00843748"/>
    <w:rsid w:val="00850D71"/>
    <w:rsid w:val="00864BC8"/>
    <w:rsid w:val="00864E05"/>
    <w:rsid w:val="008767DC"/>
    <w:rsid w:val="00882855"/>
    <w:rsid w:val="0088449A"/>
    <w:rsid w:val="0089039A"/>
    <w:rsid w:val="008C71D2"/>
    <w:rsid w:val="008D2B31"/>
    <w:rsid w:val="008E06F7"/>
    <w:rsid w:val="008E0D6C"/>
    <w:rsid w:val="008E5381"/>
    <w:rsid w:val="009202E6"/>
    <w:rsid w:val="00925537"/>
    <w:rsid w:val="00934C6B"/>
    <w:rsid w:val="009350E1"/>
    <w:rsid w:val="00935810"/>
    <w:rsid w:val="009424BB"/>
    <w:rsid w:val="00984E6D"/>
    <w:rsid w:val="009A1C6C"/>
    <w:rsid w:val="009B5474"/>
    <w:rsid w:val="009D772A"/>
    <w:rsid w:val="009E6472"/>
    <w:rsid w:val="009F1FAC"/>
    <w:rsid w:val="00A0219A"/>
    <w:rsid w:val="00A20457"/>
    <w:rsid w:val="00A305F7"/>
    <w:rsid w:val="00A32F03"/>
    <w:rsid w:val="00A32F0C"/>
    <w:rsid w:val="00A4667B"/>
    <w:rsid w:val="00A47DD3"/>
    <w:rsid w:val="00AC498A"/>
    <w:rsid w:val="00AC6D5E"/>
    <w:rsid w:val="00AC79B0"/>
    <w:rsid w:val="00AD04A9"/>
    <w:rsid w:val="00AD1AF2"/>
    <w:rsid w:val="00B04E0D"/>
    <w:rsid w:val="00B06F02"/>
    <w:rsid w:val="00B367F8"/>
    <w:rsid w:val="00B458BF"/>
    <w:rsid w:val="00B464FF"/>
    <w:rsid w:val="00B7251E"/>
    <w:rsid w:val="00B92EB9"/>
    <w:rsid w:val="00B9795F"/>
    <w:rsid w:val="00BB2748"/>
    <w:rsid w:val="00BB34D0"/>
    <w:rsid w:val="00BE79D8"/>
    <w:rsid w:val="00BF0DFC"/>
    <w:rsid w:val="00BF43A5"/>
    <w:rsid w:val="00BF4624"/>
    <w:rsid w:val="00C06376"/>
    <w:rsid w:val="00C16CF3"/>
    <w:rsid w:val="00C233F3"/>
    <w:rsid w:val="00C363ED"/>
    <w:rsid w:val="00C36E20"/>
    <w:rsid w:val="00C467D1"/>
    <w:rsid w:val="00C46AB4"/>
    <w:rsid w:val="00C536A7"/>
    <w:rsid w:val="00C818C7"/>
    <w:rsid w:val="00C94EBE"/>
    <w:rsid w:val="00C96720"/>
    <w:rsid w:val="00CA2EAF"/>
    <w:rsid w:val="00CB64FB"/>
    <w:rsid w:val="00CC72B2"/>
    <w:rsid w:val="00CE4A90"/>
    <w:rsid w:val="00CE746C"/>
    <w:rsid w:val="00D22F4C"/>
    <w:rsid w:val="00D35F3F"/>
    <w:rsid w:val="00D50BCC"/>
    <w:rsid w:val="00D51344"/>
    <w:rsid w:val="00D91174"/>
    <w:rsid w:val="00D92C5E"/>
    <w:rsid w:val="00D94FE8"/>
    <w:rsid w:val="00DA44CF"/>
    <w:rsid w:val="00DB1090"/>
    <w:rsid w:val="00DB3A63"/>
    <w:rsid w:val="00DB572B"/>
    <w:rsid w:val="00DC222B"/>
    <w:rsid w:val="00DD2E81"/>
    <w:rsid w:val="00DD6203"/>
    <w:rsid w:val="00DE03BD"/>
    <w:rsid w:val="00DE271D"/>
    <w:rsid w:val="00E1407B"/>
    <w:rsid w:val="00E16589"/>
    <w:rsid w:val="00E34D65"/>
    <w:rsid w:val="00E61198"/>
    <w:rsid w:val="00E81B25"/>
    <w:rsid w:val="00EA1DB4"/>
    <w:rsid w:val="00EA6A85"/>
    <w:rsid w:val="00EB03C3"/>
    <w:rsid w:val="00EC4493"/>
    <w:rsid w:val="00EE3B28"/>
    <w:rsid w:val="00EE4E68"/>
    <w:rsid w:val="00EF55BE"/>
    <w:rsid w:val="00EF6753"/>
    <w:rsid w:val="00F27DB8"/>
    <w:rsid w:val="00F3054B"/>
    <w:rsid w:val="00F55BA3"/>
    <w:rsid w:val="00FA3997"/>
    <w:rsid w:val="00FA5616"/>
    <w:rsid w:val="00FA60D4"/>
    <w:rsid w:val="00FC28AE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4FEE864"/>
  <w15:docId w15:val="{55B0C335-FA29-4A8B-9396-0D39AD2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08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26008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2619D4"/>
  </w:style>
  <w:style w:type="character" w:customStyle="1" w:styleId="tel-zipcity">
    <w:name w:val="tel-zipcity"/>
    <w:basedOn w:val="Absatz-Standardschriftart"/>
    <w:rsid w:val="002619D4"/>
  </w:style>
  <w:style w:type="character" w:customStyle="1" w:styleId="postal-code">
    <w:name w:val="postal-code"/>
    <w:basedOn w:val="Absatz-Standardschriftart"/>
    <w:rsid w:val="002619D4"/>
  </w:style>
  <w:style w:type="character" w:customStyle="1" w:styleId="locality">
    <w:name w:val="locality"/>
    <w:basedOn w:val="Absatz-Standardschriftart"/>
    <w:rsid w:val="002619D4"/>
  </w:style>
  <w:style w:type="character" w:customStyle="1" w:styleId="region">
    <w:name w:val="region"/>
    <w:basedOn w:val="Absatz-Standardschriftart"/>
    <w:rsid w:val="002F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EE03-E3D6-4103-AADE-BA60931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Helfenstein Sandra</dc:creator>
  <cp:lastModifiedBy>Helfenstein Sandra</cp:lastModifiedBy>
  <cp:revision>10</cp:revision>
  <cp:lastPrinted>2013-09-24T13:49:00Z</cp:lastPrinted>
  <dcterms:created xsi:type="dcterms:W3CDTF">2020-12-22T09:10:00Z</dcterms:created>
  <dcterms:modified xsi:type="dcterms:W3CDTF">2020-12-23T11:36:00Z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