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98562" w14:textId="65F669E8" w:rsidR="00A278FA" w:rsidRPr="0098430D" w:rsidRDefault="00B3511F" w:rsidP="00A278FA">
      <w:pPr>
        <w:pStyle w:val="berschrift1"/>
        <w:numPr>
          <w:ilvl w:val="0"/>
          <w:numId w:val="0"/>
        </w:numPr>
        <w:spacing w:before="0" w:after="0"/>
        <w:rPr>
          <w:color w:val="FF0000"/>
          <w:sz w:val="40"/>
          <w:szCs w:val="40"/>
        </w:rPr>
      </w:pPr>
      <w:r w:rsidRPr="0098430D">
        <w:rPr>
          <w:sz w:val="40"/>
          <w:szCs w:val="40"/>
        </w:rPr>
        <w:t>Mediene</w:t>
      </w:r>
      <w:r w:rsidR="00A278FA" w:rsidRPr="0098430D">
        <w:rPr>
          <w:sz w:val="40"/>
          <w:szCs w:val="40"/>
        </w:rPr>
        <w:t>inladung zur Delegiertenversammlung 20</w:t>
      </w:r>
      <w:r w:rsidR="00FF38E6" w:rsidRPr="0098430D">
        <w:rPr>
          <w:sz w:val="40"/>
          <w:szCs w:val="40"/>
        </w:rPr>
        <w:t>2</w:t>
      </w:r>
      <w:r w:rsidR="00973E5C">
        <w:rPr>
          <w:sz w:val="40"/>
          <w:szCs w:val="40"/>
        </w:rPr>
        <w:t>3</w:t>
      </w:r>
      <w:r w:rsidR="00A278FA" w:rsidRPr="0098430D">
        <w:rPr>
          <w:sz w:val="40"/>
          <w:szCs w:val="40"/>
        </w:rPr>
        <w:br/>
        <w:t>des Schweizer Bauernverbands</w:t>
      </w:r>
    </w:p>
    <w:p w14:paraId="2A7ED8DE" w14:textId="77777777" w:rsidR="00A33AE6" w:rsidRDefault="00A278FA" w:rsidP="00966F41">
      <w:pPr>
        <w:pStyle w:val="berschrift3"/>
        <w:numPr>
          <w:ilvl w:val="0"/>
          <w:numId w:val="0"/>
        </w:numPr>
        <w:tabs>
          <w:tab w:val="left" w:pos="0"/>
          <w:tab w:val="left" w:pos="1562"/>
          <w:tab w:val="left" w:pos="1843"/>
          <w:tab w:val="left" w:pos="2410"/>
        </w:tabs>
        <w:spacing w:before="0" w:after="120" w:line="320" w:lineRule="exact"/>
        <w:rPr>
          <w:b/>
          <w:sz w:val="21"/>
          <w:szCs w:val="21"/>
        </w:rPr>
      </w:pPr>
      <w:r>
        <w:rPr>
          <w:b/>
          <w:szCs w:val="24"/>
        </w:rPr>
        <w:br/>
      </w:r>
    </w:p>
    <w:p w14:paraId="5F529570" w14:textId="0D8FDF3D" w:rsidR="00A278FA" w:rsidRPr="0098430D" w:rsidRDefault="00A278FA" w:rsidP="00966F41">
      <w:pPr>
        <w:pStyle w:val="berschrift3"/>
        <w:numPr>
          <w:ilvl w:val="0"/>
          <w:numId w:val="0"/>
        </w:numPr>
        <w:tabs>
          <w:tab w:val="left" w:pos="0"/>
          <w:tab w:val="left" w:pos="1418"/>
          <w:tab w:val="left" w:pos="1562"/>
          <w:tab w:val="left" w:pos="2410"/>
        </w:tabs>
        <w:spacing w:before="0" w:after="0" w:line="320" w:lineRule="exact"/>
        <w:rPr>
          <w:b/>
          <w:szCs w:val="24"/>
        </w:rPr>
      </w:pPr>
      <w:r w:rsidRPr="0098430D">
        <w:rPr>
          <w:b/>
          <w:szCs w:val="24"/>
        </w:rPr>
        <w:t>Datum</w:t>
      </w:r>
      <w:r w:rsidR="00D04520">
        <w:rPr>
          <w:b/>
          <w:szCs w:val="24"/>
        </w:rPr>
        <w:t>:</w:t>
      </w:r>
      <w:r w:rsidRPr="0098430D">
        <w:rPr>
          <w:b/>
          <w:szCs w:val="24"/>
        </w:rPr>
        <w:tab/>
      </w:r>
      <w:r w:rsidR="00012A5D" w:rsidRPr="0098430D">
        <w:rPr>
          <w:b/>
          <w:szCs w:val="24"/>
        </w:rPr>
        <w:tab/>
      </w:r>
      <w:r w:rsidR="00973E5C">
        <w:rPr>
          <w:b/>
          <w:szCs w:val="24"/>
        </w:rPr>
        <w:t>Mittwoch</w:t>
      </w:r>
      <w:r w:rsidRPr="0098430D">
        <w:rPr>
          <w:b/>
          <w:szCs w:val="24"/>
        </w:rPr>
        <w:t xml:space="preserve">, </w:t>
      </w:r>
      <w:r w:rsidR="001B410F">
        <w:rPr>
          <w:b/>
          <w:szCs w:val="24"/>
        </w:rPr>
        <w:t>2</w:t>
      </w:r>
      <w:r w:rsidR="00973E5C">
        <w:rPr>
          <w:b/>
          <w:szCs w:val="24"/>
        </w:rPr>
        <w:t>9</w:t>
      </w:r>
      <w:r w:rsidRPr="0098430D">
        <w:rPr>
          <w:b/>
          <w:szCs w:val="24"/>
        </w:rPr>
        <w:t>. November 20</w:t>
      </w:r>
      <w:r w:rsidR="00FF38E6" w:rsidRPr="0098430D">
        <w:rPr>
          <w:b/>
          <w:szCs w:val="24"/>
        </w:rPr>
        <w:t>2</w:t>
      </w:r>
      <w:r w:rsidR="00973E5C">
        <w:rPr>
          <w:b/>
          <w:szCs w:val="24"/>
        </w:rPr>
        <w:t>3</w:t>
      </w:r>
      <w:r w:rsidR="00966F41" w:rsidRPr="0098430D">
        <w:rPr>
          <w:b/>
          <w:szCs w:val="24"/>
        </w:rPr>
        <w:br/>
      </w:r>
    </w:p>
    <w:p w14:paraId="7E3BCCE4" w14:textId="1B9EE041" w:rsidR="00A278FA" w:rsidRPr="0098430D" w:rsidRDefault="00A278FA" w:rsidP="00966F41">
      <w:pPr>
        <w:pStyle w:val="berschrift3"/>
        <w:numPr>
          <w:ilvl w:val="0"/>
          <w:numId w:val="0"/>
        </w:numPr>
        <w:tabs>
          <w:tab w:val="left" w:pos="0"/>
          <w:tab w:val="left" w:pos="1562"/>
          <w:tab w:val="left" w:pos="1843"/>
          <w:tab w:val="left" w:pos="2410"/>
          <w:tab w:val="left" w:pos="3266"/>
        </w:tabs>
        <w:spacing w:before="0" w:after="0" w:line="320" w:lineRule="exact"/>
        <w:rPr>
          <w:rFonts w:cs="Arial"/>
          <w:b/>
          <w:bCs w:val="0"/>
          <w:szCs w:val="24"/>
          <w:lang w:eastAsia="de-CH"/>
        </w:rPr>
      </w:pPr>
      <w:r w:rsidRPr="0098430D">
        <w:rPr>
          <w:b/>
          <w:szCs w:val="24"/>
        </w:rPr>
        <w:t>Ort</w:t>
      </w:r>
      <w:r w:rsidR="00D04520">
        <w:rPr>
          <w:b/>
          <w:szCs w:val="24"/>
        </w:rPr>
        <w:t>:</w:t>
      </w:r>
      <w:r w:rsidRPr="0098430D">
        <w:rPr>
          <w:b/>
          <w:szCs w:val="24"/>
        </w:rPr>
        <w:tab/>
      </w:r>
      <w:r w:rsidRPr="0098430D">
        <w:rPr>
          <w:rFonts w:cs="Arial"/>
          <w:b/>
          <w:bCs w:val="0"/>
          <w:szCs w:val="24"/>
          <w:lang w:eastAsia="de-CH"/>
        </w:rPr>
        <w:t xml:space="preserve">Kursaal Bern </w:t>
      </w:r>
      <w:r w:rsidR="00966F41" w:rsidRPr="0098430D">
        <w:rPr>
          <w:rFonts w:cs="Arial"/>
          <w:b/>
          <w:bCs w:val="0"/>
          <w:szCs w:val="24"/>
          <w:lang w:eastAsia="de-CH"/>
        </w:rPr>
        <w:br/>
      </w:r>
    </w:p>
    <w:p w14:paraId="5730338C" w14:textId="390DD9A2" w:rsidR="00A278FA" w:rsidRPr="0098430D" w:rsidRDefault="00A278FA" w:rsidP="00966F41">
      <w:pPr>
        <w:tabs>
          <w:tab w:val="left" w:pos="1562"/>
          <w:tab w:val="left" w:pos="1843"/>
          <w:tab w:val="left" w:pos="2410"/>
          <w:tab w:val="left" w:pos="3266"/>
        </w:tabs>
        <w:rPr>
          <w:b/>
          <w:sz w:val="24"/>
          <w:szCs w:val="24"/>
        </w:rPr>
      </w:pPr>
      <w:r w:rsidRPr="0098430D">
        <w:rPr>
          <w:b/>
          <w:sz w:val="24"/>
          <w:szCs w:val="24"/>
        </w:rPr>
        <w:t>Zeit</w:t>
      </w:r>
      <w:r w:rsidR="00D04520">
        <w:rPr>
          <w:b/>
          <w:sz w:val="24"/>
          <w:szCs w:val="24"/>
        </w:rPr>
        <w:t>:</w:t>
      </w:r>
      <w:r w:rsidRPr="0098430D">
        <w:rPr>
          <w:b/>
          <w:sz w:val="24"/>
          <w:szCs w:val="24"/>
        </w:rPr>
        <w:tab/>
        <w:t>10.00 Uhr</w:t>
      </w:r>
      <w:r w:rsidR="00AF13C1">
        <w:rPr>
          <w:b/>
          <w:sz w:val="24"/>
          <w:szCs w:val="24"/>
        </w:rPr>
        <w:t>,</w:t>
      </w:r>
      <w:r w:rsidR="00012A5D" w:rsidRPr="0098430D">
        <w:rPr>
          <w:b/>
          <w:sz w:val="24"/>
          <w:szCs w:val="24"/>
        </w:rPr>
        <w:t xml:space="preserve"> </w:t>
      </w:r>
      <w:r w:rsidRPr="0098430D">
        <w:rPr>
          <w:b/>
          <w:sz w:val="24"/>
          <w:szCs w:val="24"/>
        </w:rPr>
        <w:t>Beginn der Versammlung</w:t>
      </w:r>
    </w:p>
    <w:p w14:paraId="16A48E75" w14:textId="04CD5BCE" w:rsidR="00966F41" w:rsidRDefault="00966F41" w:rsidP="00FF38E6">
      <w:pPr>
        <w:tabs>
          <w:tab w:val="left" w:pos="1562"/>
          <w:tab w:val="left" w:pos="1843"/>
          <w:tab w:val="left" w:pos="2694"/>
        </w:tabs>
        <w:ind w:left="1560" w:hanging="1560"/>
        <w:rPr>
          <w:b/>
          <w:szCs w:val="21"/>
        </w:rPr>
      </w:pPr>
      <w:r w:rsidRPr="00966F41">
        <w:rPr>
          <w:b/>
          <w:szCs w:val="21"/>
        </w:rPr>
        <w:tab/>
      </w:r>
    </w:p>
    <w:p w14:paraId="55479985" w14:textId="77777777" w:rsidR="00FF38E6" w:rsidRDefault="00FF38E6" w:rsidP="00FF38E6">
      <w:pPr>
        <w:tabs>
          <w:tab w:val="left" w:pos="1562"/>
          <w:tab w:val="left" w:pos="1843"/>
          <w:tab w:val="left" w:pos="2694"/>
        </w:tabs>
        <w:ind w:left="1560" w:hanging="1560"/>
        <w:rPr>
          <w:sz w:val="22"/>
          <w:szCs w:val="22"/>
        </w:rPr>
      </w:pPr>
    </w:p>
    <w:p w14:paraId="41F9D414" w14:textId="6ECC083F" w:rsidR="00966F41" w:rsidRDefault="00A278FA" w:rsidP="00966F41">
      <w:pPr>
        <w:pStyle w:val="berschrift3"/>
        <w:numPr>
          <w:ilvl w:val="0"/>
          <w:numId w:val="0"/>
        </w:numPr>
        <w:tabs>
          <w:tab w:val="left" w:pos="0"/>
          <w:tab w:val="left" w:pos="1843"/>
        </w:tabs>
        <w:spacing w:before="0" w:after="120"/>
        <w:rPr>
          <w:sz w:val="21"/>
          <w:szCs w:val="21"/>
        </w:rPr>
      </w:pPr>
      <w:r w:rsidRPr="00966F41">
        <w:rPr>
          <w:sz w:val="21"/>
          <w:szCs w:val="21"/>
        </w:rPr>
        <w:t>Liebe Medienschaffende</w:t>
      </w:r>
    </w:p>
    <w:p w14:paraId="0CDAC6B0" w14:textId="27A0492A" w:rsidR="000C1703" w:rsidRDefault="00973E5C" w:rsidP="00966F41">
      <w:pPr>
        <w:pStyle w:val="berschrift3"/>
        <w:numPr>
          <w:ilvl w:val="0"/>
          <w:numId w:val="0"/>
        </w:numPr>
        <w:tabs>
          <w:tab w:val="left" w:pos="0"/>
          <w:tab w:val="left" w:pos="1843"/>
        </w:tabs>
        <w:spacing w:before="0" w:after="120"/>
        <w:rPr>
          <w:sz w:val="21"/>
          <w:szCs w:val="21"/>
        </w:rPr>
      </w:pPr>
      <w:r>
        <w:rPr>
          <w:sz w:val="21"/>
          <w:szCs w:val="21"/>
        </w:rPr>
        <w:t xml:space="preserve">Das zu Ende gehende Jahr war für die </w:t>
      </w:r>
      <w:r w:rsidR="000C1703">
        <w:rPr>
          <w:sz w:val="21"/>
          <w:szCs w:val="21"/>
        </w:rPr>
        <w:t>Bauernfamilien</w:t>
      </w:r>
      <w:r w:rsidR="00117CF4">
        <w:rPr>
          <w:sz w:val="21"/>
          <w:szCs w:val="21"/>
        </w:rPr>
        <w:t>,</w:t>
      </w:r>
      <w:r w:rsidR="000C1703">
        <w:rPr>
          <w:sz w:val="21"/>
          <w:szCs w:val="21"/>
        </w:rPr>
        <w:t xml:space="preserve"> </w:t>
      </w:r>
      <w:r>
        <w:rPr>
          <w:sz w:val="21"/>
          <w:szCs w:val="21"/>
        </w:rPr>
        <w:t>neben den Parlamentswahlen</w:t>
      </w:r>
      <w:r w:rsidR="001F6A0F">
        <w:rPr>
          <w:sz w:val="21"/>
          <w:szCs w:val="21"/>
        </w:rPr>
        <w:t>,</w:t>
      </w:r>
      <w:r>
        <w:rPr>
          <w:sz w:val="21"/>
          <w:szCs w:val="21"/>
        </w:rPr>
        <w:t xml:space="preserve"> geprägt durch die gestiegenen Produktionskosten und </w:t>
      </w:r>
      <w:r w:rsidR="000C1703">
        <w:rPr>
          <w:sz w:val="21"/>
          <w:szCs w:val="21"/>
        </w:rPr>
        <w:t>in der Folge</w:t>
      </w:r>
      <w:r>
        <w:rPr>
          <w:sz w:val="21"/>
          <w:szCs w:val="21"/>
        </w:rPr>
        <w:t xml:space="preserve"> zu tiefen </w:t>
      </w:r>
      <w:r w:rsidR="000C1703">
        <w:rPr>
          <w:sz w:val="21"/>
          <w:szCs w:val="21"/>
        </w:rPr>
        <w:t>Preisen für landwirtschaftliche Erzeugnisse</w:t>
      </w:r>
      <w:r>
        <w:rPr>
          <w:sz w:val="21"/>
          <w:szCs w:val="21"/>
        </w:rPr>
        <w:t>.</w:t>
      </w:r>
      <w:r w:rsidR="000C1703">
        <w:rPr>
          <w:sz w:val="21"/>
          <w:szCs w:val="21"/>
        </w:rPr>
        <w:t xml:space="preserve"> In dieser </w:t>
      </w:r>
      <w:r w:rsidR="000C1703" w:rsidRPr="000C1703">
        <w:rPr>
          <w:b/>
          <w:bCs w:val="0"/>
          <w:sz w:val="21"/>
          <w:szCs w:val="21"/>
        </w:rPr>
        <w:t>angespannten wirtschaftlichen Lage</w:t>
      </w:r>
      <w:r w:rsidR="000C1703">
        <w:rPr>
          <w:sz w:val="21"/>
          <w:szCs w:val="21"/>
        </w:rPr>
        <w:t xml:space="preserve"> schwebt nun zusätzlich das Damoklesschwert von Kürzungen der Direktzahlungen in den nächsten Jahren. </w:t>
      </w:r>
    </w:p>
    <w:p w14:paraId="76139335" w14:textId="765A9A34" w:rsidR="00973E5C" w:rsidRDefault="000C1703" w:rsidP="00966F41">
      <w:pPr>
        <w:pStyle w:val="berschrift3"/>
        <w:numPr>
          <w:ilvl w:val="0"/>
          <w:numId w:val="0"/>
        </w:numPr>
        <w:tabs>
          <w:tab w:val="left" w:pos="0"/>
          <w:tab w:val="left" w:pos="1843"/>
        </w:tabs>
        <w:spacing w:before="0" w:after="120"/>
        <w:rPr>
          <w:sz w:val="21"/>
          <w:szCs w:val="21"/>
        </w:rPr>
      </w:pPr>
      <w:r>
        <w:rPr>
          <w:sz w:val="21"/>
          <w:szCs w:val="21"/>
        </w:rPr>
        <w:t xml:space="preserve">Weil die Bauernfamilien gerade auch dieses Jahr mit vielen zusätzlichen Auflagen konfrontiert sind und weitere nächstes Jahr folgen, ist das Verständnis dafür tief. Warum muss ein Sektor sparen, der seit Jahren stabile Ausgaben bei gleichzeitig laufend höheren Leistungen verzeichnet? Warum wird nur bei der Landwirtschaft effektiv gespart, während überall sonst lediglich das Ausgabenwachstum gedrosselt wird? Ein Bereich, der erwiesenermassen bereits heute ein unzureichendes Einkommen aufweist? An der DV verabschieden die Delegierten deshalb eine </w:t>
      </w:r>
      <w:r w:rsidRPr="000C1703">
        <w:rPr>
          <w:b/>
          <w:bCs w:val="0"/>
          <w:sz w:val="21"/>
          <w:szCs w:val="21"/>
        </w:rPr>
        <w:t xml:space="preserve">Resolution </w:t>
      </w:r>
      <w:r>
        <w:rPr>
          <w:sz w:val="21"/>
          <w:szCs w:val="21"/>
        </w:rPr>
        <w:t xml:space="preserve">zuhanden von Parlament und Bundesrat. </w:t>
      </w:r>
    </w:p>
    <w:p w14:paraId="5BC716B6" w14:textId="144F6A75" w:rsidR="00D6339D" w:rsidRDefault="00A33AE6" w:rsidP="00966F41">
      <w:pPr>
        <w:rPr>
          <w:szCs w:val="21"/>
        </w:rPr>
      </w:pPr>
      <w:r w:rsidRPr="00966F41">
        <w:rPr>
          <w:szCs w:val="21"/>
        </w:rPr>
        <w:t>Wir</w:t>
      </w:r>
      <w:r w:rsidR="001E16D8" w:rsidRPr="00966F41">
        <w:rPr>
          <w:szCs w:val="21"/>
        </w:rPr>
        <w:t xml:space="preserve"> </w:t>
      </w:r>
      <w:r w:rsidR="004D102C" w:rsidRPr="00966F41">
        <w:rPr>
          <w:szCs w:val="21"/>
        </w:rPr>
        <w:t>verleih</w:t>
      </w:r>
      <w:r w:rsidRPr="00966F41">
        <w:rPr>
          <w:szCs w:val="21"/>
        </w:rPr>
        <w:t>en</w:t>
      </w:r>
      <w:r w:rsidR="004D102C" w:rsidRPr="00966F41">
        <w:rPr>
          <w:szCs w:val="21"/>
        </w:rPr>
        <w:t xml:space="preserve"> </w:t>
      </w:r>
      <w:r w:rsidR="001E16D8" w:rsidRPr="00966F41">
        <w:rPr>
          <w:szCs w:val="21"/>
        </w:rPr>
        <w:t xml:space="preserve">auch dieses Jahr </w:t>
      </w:r>
      <w:r w:rsidR="00117CF4">
        <w:rPr>
          <w:szCs w:val="21"/>
        </w:rPr>
        <w:t>pro Sprachregion</w:t>
      </w:r>
      <w:r w:rsidR="00A278FA" w:rsidRPr="00966F41">
        <w:rPr>
          <w:szCs w:val="21"/>
        </w:rPr>
        <w:t xml:space="preserve"> einen </w:t>
      </w:r>
      <w:r w:rsidR="00A278FA" w:rsidRPr="00E3088F">
        <w:rPr>
          <w:b/>
          <w:bCs/>
          <w:szCs w:val="21"/>
        </w:rPr>
        <w:t>Medienpreis</w:t>
      </w:r>
      <w:r w:rsidR="00A278FA" w:rsidRPr="00966F41">
        <w:rPr>
          <w:szCs w:val="21"/>
        </w:rPr>
        <w:t xml:space="preserve"> für </w:t>
      </w:r>
      <w:r w:rsidR="00D66F55">
        <w:rPr>
          <w:szCs w:val="21"/>
        </w:rPr>
        <w:t xml:space="preserve">eine </w:t>
      </w:r>
      <w:r w:rsidR="00A278FA" w:rsidRPr="00966F41">
        <w:rPr>
          <w:szCs w:val="21"/>
        </w:rPr>
        <w:t xml:space="preserve">ausserordentliche journalistische Leistung </w:t>
      </w:r>
      <w:r w:rsidR="00D66F55">
        <w:rPr>
          <w:szCs w:val="21"/>
        </w:rPr>
        <w:t>über die Landwirtschaft</w:t>
      </w:r>
      <w:r w:rsidR="005C6001">
        <w:rPr>
          <w:szCs w:val="21"/>
        </w:rPr>
        <w:t>.</w:t>
      </w:r>
      <w:r w:rsidR="00A278FA" w:rsidRPr="00966F41">
        <w:rPr>
          <w:szCs w:val="21"/>
        </w:rPr>
        <w:t xml:space="preserve"> </w:t>
      </w:r>
    </w:p>
    <w:p w14:paraId="159D57DA" w14:textId="7F72B664" w:rsidR="00E3088F" w:rsidRDefault="006C5C19" w:rsidP="00966F41">
      <w:pPr>
        <w:rPr>
          <w:szCs w:val="21"/>
        </w:rPr>
      </w:pPr>
      <w:r w:rsidRPr="00966F41">
        <w:rPr>
          <w:szCs w:val="21"/>
        </w:rPr>
        <w:t xml:space="preserve">Im Anschluss </w:t>
      </w:r>
      <w:r w:rsidR="005C6001">
        <w:rPr>
          <w:szCs w:val="21"/>
        </w:rPr>
        <w:t>an die</w:t>
      </w:r>
      <w:r w:rsidRPr="00966F41">
        <w:rPr>
          <w:szCs w:val="21"/>
        </w:rPr>
        <w:t xml:space="preserve"> Veranstaltung ist es möglich, Einzelinterviews mit unseren Exponentinnen</w:t>
      </w:r>
      <w:r w:rsidR="00D6339D">
        <w:rPr>
          <w:szCs w:val="21"/>
        </w:rPr>
        <w:t xml:space="preserve"> </w:t>
      </w:r>
      <w:r w:rsidRPr="00966F41">
        <w:rPr>
          <w:szCs w:val="21"/>
        </w:rPr>
        <w:t>und Exponenten</w:t>
      </w:r>
      <w:r w:rsidR="00F5544E">
        <w:rPr>
          <w:szCs w:val="21"/>
        </w:rPr>
        <w:t xml:space="preserve"> </w:t>
      </w:r>
      <w:r w:rsidRPr="00966F41">
        <w:rPr>
          <w:szCs w:val="21"/>
        </w:rPr>
        <w:t>zu führen</w:t>
      </w:r>
      <w:r w:rsidR="00930429" w:rsidRPr="00966F41">
        <w:rPr>
          <w:szCs w:val="21"/>
        </w:rPr>
        <w:t>.</w:t>
      </w:r>
      <w:r w:rsidRPr="00966F41">
        <w:rPr>
          <w:szCs w:val="21"/>
        </w:rPr>
        <w:t xml:space="preserve"> </w:t>
      </w:r>
      <w:r w:rsidR="00784E2C">
        <w:rPr>
          <w:szCs w:val="21"/>
        </w:rPr>
        <w:t xml:space="preserve">Aus organisatorischen Gründen </w:t>
      </w:r>
      <w:r w:rsidR="00A278FA" w:rsidRPr="00E3088F">
        <w:rPr>
          <w:b/>
          <w:bCs/>
          <w:szCs w:val="21"/>
        </w:rPr>
        <w:t xml:space="preserve">bitten </w:t>
      </w:r>
      <w:r w:rsidR="00784E2C">
        <w:rPr>
          <w:b/>
          <w:bCs/>
          <w:szCs w:val="21"/>
        </w:rPr>
        <w:t xml:space="preserve">wir </w:t>
      </w:r>
      <w:r w:rsidR="00A278FA" w:rsidRPr="00E3088F">
        <w:rPr>
          <w:b/>
          <w:bCs/>
          <w:szCs w:val="21"/>
        </w:rPr>
        <w:t>Sie, sich bis spä</w:t>
      </w:r>
      <w:r w:rsidR="00CB1FA5" w:rsidRPr="00E3088F">
        <w:rPr>
          <w:b/>
          <w:bCs/>
          <w:szCs w:val="21"/>
        </w:rPr>
        <w:t>tes</w:t>
      </w:r>
      <w:r w:rsidR="00E21EA7" w:rsidRPr="00E3088F">
        <w:rPr>
          <w:b/>
          <w:bCs/>
          <w:szCs w:val="21"/>
        </w:rPr>
        <w:t xml:space="preserve">tens am </w:t>
      </w:r>
      <w:r w:rsidR="00E3088F" w:rsidRPr="00E3088F">
        <w:rPr>
          <w:b/>
          <w:bCs/>
          <w:szCs w:val="21"/>
        </w:rPr>
        <w:t>2</w:t>
      </w:r>
      <w:r w:rsidR="000C1703">
        <w:rPr>
          <w:b/>
          <w:bCs/>
          <w:szCs w:val="21"/>
        </w:rPr>
        <w:t>7</w:t>
      </w:r>
      <w:r w:rsidR="004D102C" w:rsidRPr="00E3088F">
        <w:rPr>
          <w:b/>
          <w:bCs/>
          <w:szCs w:val="21"/>
        </w:rPr>
        <w:t xml:space="preserve">. </w:t>
      </w:r>
      <w:r w:rsidRPr="00E3088F">
        <w:rPr>
          <w:b/>
          <w:bCs/>
          <w:szCs w:val="21"/>
        </w:rPr>
        <w:t>November</w:t>
      </w:r>
      <w:r w:rsidR="004D102C" w:rsidRPr="00E3088F">
        <w:rPr>
          <w:b/>
          <w:bCs/>
          <w:szCs w:val="21"/>
        </w:rPr>
        <w:t xml:space="preserve"> </w:t>
      </w:r>
      <w:r w:rsidR="00A278FA" w:rsidRPr="00E3088F">
        <w:rPr>
          <w:b/>
          <w:bCs/>
          <w:szCs w:val="21"/>
        </w:rPr>
        <w:t>anzumelden.</w:t>
      </w:r>
      <w:r w:rsidR="00A278FA" w:rsidRPr="00966F41">
        <w:rPr>
          <w:szCs w:val="21"/>
        </w:rPr>
        <w:t xml:space="preserve"> </w:t>
      </w:r>
      <w:r w:rsidR="00784E2C">
        <w:rPr>
          <w:szCs w:val="21"/>
        </w:rPr>
        <w:t xml:space="preserve">Vor Ort erhalten Sie die Unterlagen und Ihr Namensschild am Pressestand im Eingangsbereich. </w:t>
      </w:r>
      <w:r w:rsidR="002E3E0B">
        <w:rPr>
          <w:szCs w:val="21"/>
        </w:rPr>
        <w:t>Im Anschluss gibt es einen Stehlunc</w:t>
      </w:r>
      <w:r w:rsidR="00784E2C">
        <w:rPr>
          <w:szCs w:val="21"/>
        </w:rPr>
        <w:t>h</w:t>
      </w:r>
      <w:r w:rsidR="002E3E0B">
        <w:rPr>
          <w:szCs w:val="21"/>
        </w:rPr>
        <w:t xml:space="preserve">. </w:t>
      </w:r>
      <w:r w:rsidR="002E3E0B">
        <w:rPr>
          <w:szCs w:val="21"/>
        </w:rPr>
        <w:br/>
      </w:r>
    </w:p>
    <w:p w14:paraId="7E54332D" w14:textId="6271FB92" w:rsidR="00A278FA" w:rsidRPr="00966F41" w:rsidRDefault="00A278FA" w:rsidP="00966F41">
      <w:pPr>
        <w:rPr>
          <w:szCs w:val="21"/>
        </w:rPr>
      </w:pPr>
      <w:r w:rsidRPr="00966F41">
        <w:rPr>
          <w:szCs w:val="21"/>
        </w:rPr>
        <w:t>Wir freuen uns über Ihr Interesse und auf Ihr</w:t>
      </w:r>
      <w:r w:rsidR="004C7C12">
        <w:rPr>
          <w:szCs w:val="21"/>
        </w:rPr>
        <w:t xml:space="preserve"> Kommen</w:t>
      </w:r>
      <w:r w:rsidRPr="00966F41">
        <w:rPr>
          <w:szCs w:val="21"/>
        </w:rPr>
        <w:t>!</w:t>
      </w:r>
    </w:p>
    <w:p w14:paraId="7F3C47F2" w14:textId="77777777" w:rsidR="00A33AE6" w:rsidRPr="00966F41" w:rsidRDefault="00A33AE6" w:rsidP="00966F41">
      <w:pPr>
        <w:spacing w:after="0"/>
        <w:rPr>
          <w:szCs w:val="21"/>
        </w:rPr>
      </w:pPr>
      <w:r w:rsidRPr="00966F41">
        <w:rPr>
          <w:szCs w:val="21"/>
        </w:rPr>
        <w:t>Schweizer Bauernverband</w:t>
      </w:r>
    </w:p>
    <w:p w14:paraId="46A0FFD5" w14:textId="77777777" w:rsidR="00A33AE6" w:rsidRDefault="00A33AE6" w:rsidP="00A278FA">
      <w:pPr>
        <w:tabs>
          <w:tab w:val="left" w:pos="2880"/>
          <w:tab w:val="left" w:pos="3960"/>
        </w:tabs>
        <w:rPr>
          <w:i/>
          <w:szCs w:val="21"/>
        </w:rPr>
      </w:pPr>
    </w:p>
    <w:p w14:paraId="365277B7" w14:textId="77777777" w:rsidR="00A278FA" w:rsidRPr="00A278FA" w:rsidRDefault="00A278FA" w:rsidP="00A278FA">
      <w:pPr>
        <w:tabs>
          <w:tab w:val="left" w:pos="2880"/>
          <w:tab w:val="left" w:pos="3960"/>
        </w:tabs>
        <w:rPr>
          <w:i/>
          <w:szCs w:val="21"/>
        </w:rPr>
      </w:pPr>
      <w:r w:rsidRPr="00A278FA">
        <w:rPr>
          <w:i/>
          <w:szCs w:val="21"/>
        </w:rPr>
        <w:t>Auskünfte und Anmeldung bei:</w:t>
      </w:r>
    </w:p>
    <w:p w14:paraId="14C7691F" w14:textId="77777777" w:rsidR="00A278FA" w:rsidRPr="00A278FA" w:rsidRDefault="00A278FA" w:rsidP="00A278FA">
      <w:pPr>
        <w:pStyle w:val="Textkrper2"/>
        <w:tabs>
          <w:tab w:val="left" w:pos="1080"/>
        </w:tabs>
        <w:spacing w:before="0"/>
        <w:ind w:left="1077" w:hanging="1077"/>
        <w:jc w:val="both"/>
        <w:rPr>
          <w:rFonts w:asciiTheme="minorHAnsi" w:hAnsiTheme="minorHAnsi"/>
          <w:i/>
          <w:sz w:val="21"/>
          <w:szCs w:val="21"/>
        </w:rPr>
      </w:pPr>
      <w:r>
        <w:rPr>
          <w:rFonts w:asciiTheme="minorHAnsi" w:hAnsiTheme="minorHAnsi"/>
          <w:i/>
          <w:sz w:val="21"/>
          <w:szCs w:val="21"/>
        </w:rPr>
        <w:t>Schweizer</w:t>
      </w:r>
      <w:r w:rsidRPr="00A278FA">
        <w:rPr>
          <w:rFonts w:asciiTheme="minorHAnsi" w:hAnsiTheme="minorHAnsi"/>
          <w:i/>
          <w:sz w:val="21"/>
          <w:szCs w:val="21"/>
        </w:rPr>
        <w:t xml:space="preserve"> Bauernverband</w:t>
      </w:r>
    </w:p>
    <w:p w14:paraId="4118823C" w14:textId="77777777" w:rsidR="00A278FA" w:rsidRPr="00A278FA" w:rsidRDefault="001E16D8" w:rsidP="00A278FA">
      <w:pPr>
        <w:pStyle w:val="Textkrper2"/>
        <w:tabs>
          <w:tab w:val="left" w:pos="1080"/>
        </w:tabs>
        <w:spacing w:before="0"/>
        <w:jc w:val="both"/>
        <w:rPr>
          <w:rFonts w:asciiTheme="minorHAnsi" w:hAnsiTheme="minorHAnsi"/>
          <w:i/>
          <w:sz w:val="21"/>
          <w:szCs w:val="21"/>
        </w:rPr>
      </w:pPr>
      <w:r>
        <w:rPr>
          <w:rFonts w:asciiTheme="minorHAnsi" w:hAnsiTheme="minorHAnsi"/>
          <w:i/>
          <w:sz w:val="21"/>
          <w:szCs w:val="21"/>
        </w:rPr>
        <w:t>Sandra Helfenstein</w:t>
      </w:r>
      <w:r w:rsidR="0046060C">
        <w:rPr>
          <w:rFonts w:asciiTheme="minorHAnsi" w:hAnsiTheme="minorHAnsi"/>
          <w:i/>
          <w:sz w:val="21"/>
          <w:szCs w:val="21"/>
        </w:rPr>
        <w:t xml:space="preserve">, </w:t>
      </w:r>
      <w:r w:rsidR="00FE7FAF">
        <w:rPr>
          <w:rFonts w:asciiTheme="minorHAnsi" w:hAnsiTheme="minorHAnsi"/>
          <w:i/>
          <w:sz w:val="21"/>
          <w:szCs w:val="21"/>
        </w:rPr>
        <w:t>Co-</w:t>
      </w:r>
      <w:r w:rsidR="00A278FA" w:rsidRPr="00A278FA">
        <w:rPr>
          <w:rFonts w:asciiTheme="minorHAnsi" w:hAnsiTheme="minorHAnsi"/>
          <w:i/>
          <w:sz w:val="21"/>
          <w:szCs w:val="21"/>
        </w:rPr>
        <w:t>Leiterin Kommunikation</w:t>
      </w:r>
    </w:p>
    <w:p w14:paraId="64490592" w14:textId="77777777" w:rsidR="00A278FA" w:rsidRPr="00FF38E6" w:rsidRDefault="00A278FA" w:rsidP="00A278FA">
      <w:pPr>
        <w:pStyle w:val="Textkrper2"/>
        <w:tabs>
          <w:tab w:val="left" w:pos="1080"/>
        </w:tabs>
        <w:spacing w:before="0"/>
        <w:jc w:val="both"/>
        <w:rPr>
          <w:rFonts w:asciiTheme="minorHAnsi" w:hAnsiTheme="minorHAnsi"/>
          <w:i/>
          <w:sz w:val="21"/>
          <w:szCs w:val="21"/>
          <w:lang w:val="it-CH"/>
        </w:rPr>
      </w:pPr>
      <w:proofErr w:type="spellStart"/>
      <w:r w:rsidRPr="00FF38E6">
        <w:rPr>
          <w:rFonts w:asciiTheme="minorHAnsi" w:hAnsiTheme="minorHAnsi"/>
          <w:i/>
          <w:sz w:val="21"/>
          <w:szCs w:val="21"/>
          <w:lang w:val="it-CH"/>
        </w:rPr>
        <w:t>Laurstrasse</w:t>
      </w:r>
      <w:proofErr w:type="spellEnd"/>
      <w:r w:rsidRPr="00FF38E6">
        <w:rPr>
          <w:rFonts w:asciiTheme="minorHAnsi" w:hAnsiTheme="minorHAnsi"/>
          <w:i/>
          <w:sz w:val="21"/>
          <w:szCs w:val="21"/>
          <w:lang w:val="it-CH"/>
        </w:rPr>
        <w:t xml:space="preserve"> 10 / 5201 Brugg</w:t>
      </w:r>
    </w:p>
    <w:p w14:paraId="6067A0B5" w14:textId="3AA8F0B3" w:rsidR="00A278FA" w:rsidRPr="00386FF7" w:rsidRDefault="00A278FA" w:rsidP="00A278FA">
      <w:pPr>
        <w:pStyle w:val="Textkrper2"/>
        <w:tabs>
          <w:tab w:val="left" w:pos="1080"/>
        </w:tabs>
        <w:spacing w:before="0"/>
        <w:jc w:val="both"/>
        <w:rPr>
          <w:rFonts w:asciiTheme="minorHAnsi" w:hAnsiTheme="minorHAnsi"/>
          <w:i/>
          <w:sz w:val="21"/>
          <w:szCs w:val="21"/>
          <w:lang w:val="it-CH"/>
        </w:rPr>
      </w:pPr>
      <w:proofErr w:type="spellStart"/>
      <w:r w:rsidRPr="00386FF7">
        <w:rPr>
          <w:rFonts w:asciiTheme="minorHAnsi" w:hAnsiTheme="minorHAnsi"/>
          <w:i/>
          <w:sz w:val="21"/>
          <w:szCs w:val="21"/>
          <w:lang w:val="it-CH"/>
        </w:rPr>
        <w:t>Telefon</w:t>
      </w:r>
      <w:proofErr w:type="spellEnd"/>
      <w:r w:rsidRPr="00386FF7">
        <w:rPr>
          <w:rFonts w:asciiTheme="minorHAnsi" w:hAnsiTheme="minorHAnsi"/>
          <w:i/>
          <w:sz w:val="21"/>
          <w:szCs w:val="21"/>
          <w:lang w:val="it-CH"/>
        </w:rPr>
        <w:t>: 056 462 5</w:t>
      </w:r>
      <w:r w:rsidR="005C6001">
        <w:rPr>
          <w:rFonts w:asciiTheme="minorHAnsi" w:hAnsiTheme="minorHAnsi"/>
          <w:i/>
          <w:sz w:val="21"/>
          <w:szCs w:val="21"/>
          <w:lang w:val="it-CH"/>
        </w:rPr>
        <w:t>2</w:t>
      </w:r>
      <w:r w:rsidRPr="00386FF7">
        <w:rPr>
          <w:rFonts w:asciiTheme="minorHAnsi" w:hAnsiTheme="minorHAnsi"/>
          <w:i/>
          <w:sz w:val="21"/>
          <w:szCs w:val="21"/>
          <w:lang w:val="it-CH"/>
        </w:rPr>
        <w:t xml:space="preserve"> </w:t>
      </w:r>
      <w:r w:rsidR="002E3E0B">
        <w:rPr>
          <w:rFonts w:asciiTheme="minorHAnsi" w:hAnsiTheme="minorHAnsi"/>
          <w:i/>
          <w:sz w:val="21"/>
          <w:szCs w:val="21"/>
          <w:lang w:val="it-CH"/>
        </w:rPr>
        <w:t>2</w:t>
      </w:r>
      <w:r w:rsidRPr="00386FF7">
        <w:rPr>
          <w:rFonts w:asciiTheme="minorHAnsi" w:hAnsiTheme="minorHAnsi"/>
          <w:i/>
          <w:sz w:val="21"/>
          <w:szCs w:val="21"/>
          <w:lang w:val="it-CH"/>
        </w:rPr>
        <w:t xml:space="preserve">1 / Mobile: </w:t>
      </w:r>
      <w:r w:rsidR="001E16D8">
        <w:rPr>
          <w:rFonts w:asciiTheme="minorHAnsi" w:hAnsiTheme="minorHAnsi"/>
          <w:i/>
          <w:sz w:val="21"/>
          <w:szCs w:val="21"/>
          <w:lang w:val="it-CH"/>
        </w:rPr>
        <w:t>079 826 89 75</w:t>
      </w:r>
    </w:p>
    <w:p w14:paraId="028D2476" w14:textId="77777777" w:rsidR="00A278FA" w:rsidRPr="00386FF7" w:rsidRDefault="00A278FA" w:rsidP="00CB1FA5">
      <w:pPr>
        <w:tabs>
          <w:tab w:val="left" w:pos="1080"/>
          <w:tab w:val="left" w:pos="1980"/>
          <w:tab w:val="left" w:pos="3960"/>
        </w:tabs>
        <w:rPr>
          <w:lang w:val="it-CH"/>
        </w:rPr>
      </w:pPr>
      <w:r w:rsidRPr="00386FF7">
        <w:rPr>
          <w:i/>
          <w:szCs w:val="22"/>
          <w:lang w:val="it-CH"/>
        </w:rPr>
        <w:t xml:space="preserve">E-Mail: </w:t>
      </w:r>
      <w:r w:rsidR="001E16D8">
        <w:rPr>
          <w:i/>
          <w:szCs w:val="22"/>
          <w:lang w:val="it-CH"/>
        </w:rPr>
        <w:t>sandra.helfenstein@sbv-usp.ch</w:t>
      </w:r>
      <w:r w:rsidRPr="00386FF7">
        <w:rPr>
          <w:i/>
          <w:szCs w:val="22"/>
          <w:lang w:val="it-CH"/>
        </w:rPr>
        <w:br/>
      </w:r>
      <w:r w:rsidRPr="00386FF7">
        <w:rPr>
          <w:lang w:val="it-CH"/>
        </w:rPr>
        <w:br w:type="page"/>
      </w:r>
    </w:p>
    <w:p w14:paraId="7BBC7B23" w14:textId="1C7E4199" w:rsidR="00A278FA" w:rsidRPr="009944FE" w:rsidRDefault="00E36C7E" w:rsidP="00FE7FAF">
      <w:pPr>
        <w:pStyle w:val="berschrift1"/>
        <w:numPr>
          <w:ilvl w:val="0"/>
          <w:numId w:val="0"/>
        </w:numPr>
        <w:spacing w:before="0"/>
        <w:rPr>
          <w:rFonts w:cs="Arial"/>
        </w:rPr>
      </w:pPr>
      <w:r w:rsidRPr="00E9166C">
        <w:rPr>
          <w:sz w:val="36"/>
          <w:szCs w:val="36"/>
        </w:rPr>
        <w:lastRenderedPageBreak/>
        <w:br/>
      </w:r>
      <w:r w:rsidR="00A278FA" w:rsidRPr="00B3511F">
        <w:rPr>
          <w:sz w:val="36"/>
          <w:szCs w:val="36"/>
        </w:rPr>
        <w:t>Anmeldung zur DV des Schweizer Bauernverbands</w:t>
      </w:r>
      <w:r w:rsidR="00A278FA" w:rsidRPr="00B3511F">
        <w:rPr>
          <w:sz w:val="36"/>
          <w:szCs w:val="36"/>
        </w:rPr>
        <w:br/>
      </w:r>
      <w:r w:rsidR="00973E5C">
        <w:rPr>
          <w:sz w:val="24"/>
          <w:szCs w:val="24"/>
        </w:rPr>
        <w:t>Mittwoch</w:t>
      </w:r>
      <w:r w:rsidR="00A278FA" w:rsidRPr="009944FE">
        <w:rPr>
          <w:sz w:val="24"/>
          <w:szCs w:val="24"/>
        </w:rPr>
        <w:t xml:space="preserve">, </w:t>
      </w:r>
      <w:r w:rsidR="001B410F">
        <w:rPr>
          <w:sz w:val="24"/>
          <w:szCs w:val="24"/>
        </w:rPr>
        <w:t>2</w:t>
      </w:r>
      <w:r w:rsidR="00973E5C">
        <w:rPr>
          <w:sz w:val="24"/>
          <w:szCs w:val="24"/>
        </w:rPr>
        <w:t>9</w:t>
      </w:r>
      <w:r w:rsidR="00A278FA" w:rsidRPr="009944FE">
        <w:rPr>
          <w:sz w:val="24"/>
          <w:szCs w:val="24"/>
        </w:rPr>
        <w:t>. November 20</w:t>
      </w:r>
      <w:r w:rsidR="00FF38E6">
        <w:rPr>
          <w:sz w:val="24"/>
          <w:szCs w:val="24"/>
        </w:rPr>
        <w:t>2</w:t>
      </w:r>
      <w:r w:rsidR="00973E5C">
        <w:rPr>
          <w:sz w:val="24"/>
          <w:szCs w:val="24"/>
        </w:rPr>
        <w:t>3</w:t>
      </w:r>
      <w:r w:rsidR="00A278FA" w:rsidRPr="009944FE">
        <w:rPr>
          <w:sz w:val="24"/>
          <w:szCs w:val="24"/>
        </w:rPr>
        <w:t xml:space="preserve">, 10.00 Uhr, </w:t>
      </w:r>
      <w:r w:rsidR="00A278FA" w:rsidRPr="009944FE">
        <w:rPr>
          <w:rFonts w:cs="Arial"/>
          <w:bCs w:val="0"/>
          <w:sz w:val="24"/>
          <w:szCs w:val="24"/>
          <w:lang w:eastAsia="de-CH"/>
        </w:rPr>
        <w:t>Kursaal</w:t>
      </w:r>
      <w:r w:rsidR="00A278FA" w:rsidRPr="00F170D6">
        <w:rPr>
          <w:rFonts w:cs="Arial"/>
          <w:bCs w:val="0"/>
          <w:sz w:val="24"/>
          <w:szCs w:val="24"/>
          <w:lang w:eastAsia="de-CH"/>
        </w:rPr>
        <w:t>,</w:t>
      </w:r>
      <w:r w:rsidR="00A278FA" w:rsidRPr="009944FE">
        <w:rPr>
          <w:rFonts w:cs="Arial"/>
          <w:bCs w:val="0"/>
          <w:sz w:val="24"/>
          <w:szCs w:val="24"/>
          <w:lang w:eastAsia="de-CH"/>
        </w:rPr>
        <w:t xml:space="preserve"> </w:t>
      </w:r>
      <w:r w:rsidR="00A278FA" w:rsidRPr="009944FE">
        <w:rPr>
          <w:sz w:val="24"/>
          <w:szCs w:val="24"/>
        </w:rPr>
        <w:t>Bern</w:t>
      </w:r>
      <w:r w:rsidR="00A278FA">
        <w:rPr>
          <w:sz w:val="24"/>
          <w:szCs w:val="24"/>
        </w:rPr>
        <w:br/>
      </w:r>
    </w:p>
    <w:p w14:paraId="08CCD75F" w14:textId="77777777" w:rsidR="00A278FA" w:rsidRDefault="00E9166C" w:rsidP="00A278FA">
      <w:pPr>
        <w:tabs>
          <w:tab w:val="left" w:pos="284"/>
        </w:tabs>
        <w:rPr>
          <w:rFonts w:cs="Arial"/>
        </w:rPr>
      </w:pPr>
      <w:sdt>
        <w:sdtPr>
          <w:rPr>
            <w:rFonts w:cs="Arial"/>
          </w:rPr>
          <w:id w:val="269367888"/>
          <w14:checkbox>
            <w14:checked w14:val="0"/>
            <w14:checkedState w14:val="2612" w14:font="MS Gothic"/>
            <w14:uncheckedState w14:val="2610" w14:font="MS Gothic"/>
          </w14:checkbox>
        </w:sdtPr>
        <w:sdtEndPr/>
        <w:sdtContent>
          <w:r w:rsidR="00FE7FAF">
            <w:rPr>
              <w:rFonts w:ascii="MS Gothic" w:eastAsia="MS Gothic" w:cs="Arial" w:hint="eastAsia"/>
            </w:rPr>
            <w:t>☐</w:t>
          </w:r>
        </w:sdtContent>
      </w:sdt>
      <w:r w:rsidR="00A278FA" w:rsidRPr="009944FE">
        <w:rPr>
          <w:rFonts w:cs="Arial"/>
        </w:rPr>
        <w:t xml:space="preserve"> Die Delegiertenversammlung des SBV interessiert mich. Ich bin dabei.</w:t>
      </w:r>
      <w:r w:rsidR="001E16D8">
        <w:rPr>
          <w:rFonts w:cs="Arial"/>
        </w:rPr>
        <w:br/>
      </w:r>
    </w:p>
    <w:p w14:paraId="7E61B076" w14:textId="77777777" w:rsidR="004D102C" w:rsidRPr="00CE288E" w:rsidRDefault="004D102C" w:rsidP="004D102C">
      <w:pPr>
        <w:tabs>
          <w:tab w:val="left" w:pos="284"/>
        </w:tabs>
        <w:spacing w:after="0"/>
        <w:rPr>
          <w:rFonts w:ascii="Calibri" w:hAnsi="Calibri" w:cs="Arial"/>
          <w:szCs w:val="21"/>
        </w:rPr>
      </w:pPr>
    </w:p>
    <w:p w14:paraId="04BB927C" w14:textId="6EF3EB6D" w:rsidR="004D102C" w:rsidRDefault="00E9166C" w:rsidP="004D102C">
      <w:pPr>
        <w:tabs>
          <w:tab w:val="left" w:pos="426"/>
        </w:tabs>
        <w:spacing w:after="0"/>
        <w:ind w:left="426" w:right="124" w:hanging="426"/>
        <w:rPr>
          <w:rFonts w:ascii="Calibri" w:hAnsi="Calibri" w:cs="Arial"/>
          <w:szCs w:val="21"/>
        </w:rPr>
      </w:pPr>
      <w:sdt>
        <w:sdtPr>
          <w:rPr>
            <w:rFonts w:ascii="Calibri" w:hAnsi="Calibri" w:cs="Arial"/>
            <w:szCs w:val="21"/>
          </w:rPr>
          <w:id w:val="-200401188"/>
          <w14:checkbox>
            <w14:checked w14:val="0"/>
            <w14:checkedState w14:val="2612" w14:font="MS Gothic"/>
            <w14:uncheckedState w14:val="2610" w14:font="MS Gothic"/>
          </w14:checkbox>
        </w:sdtPr>
        <w:sdtEndPr/>
        <w:sdtContent>
          <w:r w:rsidR="004D102C">
            <w:rPr>
              <w:rFonts w:ascii="MS Gothic" w:eastAsia="MS Gothic" w:hAnsi="MS Gothic" w:cs="Arial" w:hint="eastAsia"/>
              <w:szCs w:val="21"/>
            </w:rPr>
            <w:t>☐</w:t>
          </w:r>
        </w:sdtContent>
      </w:sdt>
      <w:r w:rsidR="004D102C">
        <w:rPr>
          <w:rFonts w:ascii="Calibri" w:hAnsi="Calibri" w:cs="Arial"/>
          <w:szCs w:val="21"/>
        </w:rPr>
        <w:t xml:space="preserve"> Ich würde </w:t>
      </w:r>
      <w:r w:rsidR="00FF38E6">
        <w:rPr>
          <w:rFonts w:ascii="Calibri" w:hAnsi="Calibri" w:cs="Arial"/>
          <w:szCs w:val="21"/>
        </w:rPr>
        <w:t xml:space="preserve">im Anschluss </w:t>
      </w:r>
      <w:r w:rsidR="004D102C">
        <w:rPr>
          <w:rFonts w:ascii="Calibri" w:hAnsi="Calibri" w:cs="Arial"/>
          <w:szCs w:val="21"/>
        </w:rPr>
        <w:t>gerne ein Interview führen mit:</w:t>
      </w:r>
      <w:r w:rsidR="004D102C">
        <w:rPr>
          <w:rFonts w:ascii="Calibri" w:hAnsi="Calibri" w:cs="Arial"/>
          <w:szCs w:val="21"/>
        </w:rPr>
        <w:br/>
      </w:r>
    </w:p>
    <w:p w14:paraId="2AEF5D04" w14:textId="0D4CB784" w:rsidR="004D102C" w:rsidRDefault="004D102C" w:rsidP="00CF756B">
      <w:pPr>
        <w:tabs>
          <w:tab w:val="left" w:pos="284"/>
        </w:tabs>
        <w:spacing w:after="0"/>
        <w:ind w:left="426" w:right="124" w:hanging="426"/>
        <w:rPr>
          <w:rFonts w:ascii="Calibri" w:hAnsi="Calibri" w:cs="Arial"/>
          <w:szCs w:val="21"/>
        </w:rPr>
      </w:pPr>
      <w:r>
        <w:rPr>
          <w:rFonts w:ascii="Calibri" w:hAnsi="Calibri" w:cs="Arial"/>
          <w:szCs w:val="21"/>
        </w:rPr>
        <w:tab/>
      </w:r>
      <w:sdt>
        <w:sdtPr>
          <w:rPr>
            <w:rFonts w:ascii="Calibri" w:hAnsi="Calibri" w:cs="Arial"/>
            <w:szCs w:val="21"/>
          </w:rPr>
          <w:id w:val="1529378182"/>
          <w:placeholder>
            <w:docPart w:val="B4DB520AA6854570A3754384AD7DF77F"/>
          </w:placeholder>
          <w:showingPlcHdr/>
        </w:sdtPr>
        <w:sdtEndPr/>
        <w:sdtContent>
          <w:r w:rsidR="00CF756B" w:rsidRPr="00CF756B">
            <w:rPr>
              <w:rFonts w:ascii="Calibri" w:hAnsi="Calibri" w:cs="Arial"/>
              <w:color w:val="A6A6A6" w:themeColor="background1" w:themeShade="A6"/>
              <w:szCs w:val="21"/>
            </w:rPr>
            <w:t>Namen eingeben</w:t>
          </w:r>
        </w:sdtContent>
      </w:sdt>
    </w:p>
    <w:p w14:paraId="3BD01E3F" w14:textId="77777777" w:rsidR="001E16D8" w:rsidRDefault="00FE7FAF" w:rsidP="00FE7FAF">
      <w:pPr>
        <w:tabs>
          <w:tab w:val="left" w:pos="284"/>
        </w:tabs>
        <w:ind w:left="284" w:hanging="284"/>
        <w:rPr>
          <w:rFonts w:cs="Arial"/>
        </w:rPr>
      </w:pPr>
      <w:r>
        <w:rPr>
          <w:rFonts w:cs="Arial"/>
        </w:rPr>
        <w:br/>
      </w:r>
    </w:p>
    <w:p w14:paraId="3A252EC7" w14:textId="77777777" w:rsidR="00A278FA" w:rsidRPr="009944FE" w:rsidRDefault="00E9166C" w:rsidP="00A278FA">
      <w:pPr>
        <w:tabs>
          <w:tab w:val="left" w:pos="284"/>
        </w:tabs>
        <w:rPr>
          <w:rFonts w:cs="Arial"/>
        </w:rPr>
      </w:pPr>
      <w:sdt>
        <w:sdtPr>
          <w:rPr>
            <w:rFonts w:cs="Arial"/>
          </w:rPr>
          <w:id w:val="521125598"/>
          <w14:checkbox>
            <w14:checked w14:val="0"/>
            <w14:checkedState w14:val="2612" w14:font="MS Gothic"/>
            <w14:uncheckedState w14:val="2610" w14:font="MS Gothic"/>
          </w14:checkbox>
        </w:sdtPr>
        <w:sdtEndPr/>
        <w:sdtContent>
          <w:r w:rsidR="00FE7FAF">
            <w:rPr>
              <w:rFonts w:ascii="MS Gothic" w:eastAsia="MS Gothic" w:hAnsi="MS Gothic" w:cs="Arial" w:hint="eastAsia"/>
            </w:rPr>
            <w:t>☐</w:t>
          </w:r>
        </w:sdtContent>
      </w:sdt>
      <w:r w:rsidR="00A278FA" w:rsidRPr="009944FE">
        <w:rPr>
          <w:rFonts w:cs="Arial"/>
        </w:rPr>
        <w:t xml:space="preserve"> Ich kann nicht teilnehmen, interessiere mich aber für die Unterlagen.</w:t>
      </w:r>
    </w:p>
    <w:p w14:paraId="3BA05FC2" w14:textId="0EF74168" w:rsidR="00A278FA" w:rsidRDefault="00A278FA" w:rsidP="00CF756B">
      <w:pPr>
        <w:tabs>
          <w:tab w:val="left" w:pos="284"/>
          <w:tab w:val="left" w:pos="426"/>
        </w:tabs>
        <w:ind w:left="284"/>
        <w:rPr>
          <w:rFonts w:ascii="Calibri" w:hAnsi="Calibri" w:cs="Arial"/>
          <w:szCs w:val="21"/>
        </w:rPr>
      </w:pPr>
      <w:r w:rsidRPr="009944FE">
        <w:rPr>
          <w:rFonts w:cs="Arial"/>
        </w:rPr>
        <w:t xml:space="preserve">Bitte senden Sie mir diese an die folgende </w:t>
      </w:r>
      <w:r>
        <w:rPr>
          <w:rFonts w:cs="Arial"/>
        </w:rPr>
        <w:t>E-Mail-A</w:t>
      </w:r>
      <w:r w:rsidRPr="009944FE">
        <w:rPr>
          <w:rFonts w:cs="Arial"/>
        </w:rPr>
        <w:t xml:space="preserve">dresse: </w:t>
      </w:r>
      <w:r w:rsidRPr="009944FE">
        <w:rPr>
          <w:rFonts w:cs="Arial"/>
        </w:rPr>
        <w:br/>
      </w:r>
      <w:r w:rsidRPr="009944FE">
        <w:rPr>
          <w:rFonts w:cs="Arial"/>
        </w:rPr>
        <w:br/>
      </w:r>
      <w:sdt>
        <w:sdtPr>
          <w:rPr>
            <w:rFonts w:ascii="Calibri" w:hAnsi="Calibri" w:cs="Arial"/>
            <w:szCs w:val="21"/>
          </w:rPr>
          <w:id w:val="297579393"/>
          <w:placeholder>
            <w:docPart w:val="AFFE229B4EBF44B2854856024CE68570"/>
          </w:placeholder>
          <w:showingPlcHdr/>
        </w:sdtPr>
        <w:sdtEndPr/>
        <w:sdtContent>
          <w:r w:rsidR="00CF756B" w:rsidRPr="00CF756B">
            <w:rPr>
              <w:rStyle w:val="Platzhaltertext"/>
              <w:color w:val="A6A6A6" w:themeColor="background1" w:themeShade="A6"/>
            </w:rPr>
            <w:t>E-Mail ergänzen</w:t>
          </w:r>
        </w:sdtContent>
      </w:sdt>
    </w:p>
    <w:p w14:paraId="5C7ED706" w14:textId="18ADDBCB" w:rsidR="00CF756B" w:rsidRDefault="00CF756B" w:rsidP="00CF756B">
      <w:pPr>
        <w:tabs>
          <w:tab w:val="left" w:pos="284"/>
          <w:tab w:val="left" w:pos="426"/>
        </w:tabs>
        <w:ind w:left="284"/>
        <w:rPr>
          <w:rFonts w:cs="Arial"/>
        </w:rPr>
      </w:pPr>
    </w:p>
    <w:p w14:paraId="60D5C140" w14:textId="77777777" w:rsidR="00CF756B" w:rsidRPr="009944FE" w:rsidRDefault="00CF756B" w:rsidP="00CF756B">
      <w:pPr>
        <w:tabs>
          <w:tab w:val="left" w:pos="284"/>
          <w:tab w:val="left" w:pos="426"/>
        </w:tabs>
        <w:ind w:left="284"/>
        <w:rPr>
          <w:rFonts w:cs="Arial"/>
        </w:rPr>
      </w:pPr>
    </w:p>
    <w:p w14:paraId="128659F7" w14:textId="6B17221C" w:rsidR="00A278FA" w:rsidRPr="009944FE" w:rsidRDefault="00A278FA" w:rsidP="00A278FA">
      <w:pPr>
        <w:tabs>
          <w:tab w:val="left" w:pos="2694"/>
          <w:tab w:val="right" w:leader="dot" w:pos="7938"/>
        </w:tabs>
        <w:rPr>
          <w:rFonts w:cs="Arial"/>
        </w:rPr>
      </w:pPr>
      <w:r w:rsidRPr="009944FE">
        <w:rPr>
          <w:rFonts w:cs="Arial"/>
        </w:rPr>
        <w:t>Medium</w:t>
      </w:r>
      <w:r w:rsidRPr="009944FE">
        <w:rPr>
          <w:rFonts w:cs="Arial"/>
        </w:rPr>
        <w:tab/>
      </w:r>
      <w:r w:rsidRPr="009944FE">
        <w:rPr>
          <w:rFonts w:cs="Arial"/>
        </w:rPr>
        <w:tab/>
      </w:r>
    </w:p>
    <w:p w14:paraId="47360CF5" w14:textId="77777777" w:rsidR="00A278FA" w:rsidRPr="009944FE" w:rsidRDefault="00A278FA" w:rsidP="00A278FA">
      <w:pPr>
        <w:tabs>
          <w:tab w:val="left" w:pos="2694"/>
          <w:tab w:val="right" w:leader="dot" w:pos="7938"/>
        </w:tabs>
        <w:rPr>
          <w:rFonts w:cs="Arial"/>
        </w:rPr>
      </w:pPr>
    </w:p>
    <w:p w14:paraId="7F9BDDA1" w14:textId="71846A81" w:rsidR="00A278FA" w:rsidRPr="009944FE" w:rsidRDefault="00A278FA" w:rsidP="00A278FA">
      <w:pPr>
        <w:tabs>
          <w:tab w:val="left" w:pos="2694"/>
          <w:tab w:val="right" w:leader="dot" w:pos="7938"/>
        </w:tabs>
        <w:rPr>
          <w:rFonts w:cs="Arial"/>
        </w:rPr>
      </w:pPr>
      <w:r w:rsidRPr="009944FE">
        <w:rPr>
          <w:rFonts w:cs="Arial"/>
        </w:rPr>
        <w:t>Name, Vorname</w:t>
      </w:r>
      <w:r w:rsidRPr="009944FE">
        <w:rPr>
          <w:rFonts w:cs="Arial"/>
        </w:rPr>
        <w:tab/>
      </w:r>
      <w:r w:rsidRPr="009944FE">
        <w:rPr>
          <w:rFonts w:cs="Arial"/>
        </w:rPr>
        <w:tab/>
      </w:r>
    </w:p>
    <w:p w14:paraId="6FAA1B2B" w14:textId="2CFB2041" w:rsidR="00A278FA" w:rsidRDefault="00A278FA" w:rsidP="00A278FA">
      <w:pPr>
        <w:tabs>
          <w:tab w:val="left" w:pos="2694"/>
          <w:tab w:val="right" w:leader="dot" w:pos="7938"/>
        </w:tabs>
        <w:rPr>
          <w:rFonts w:cs="Arial"/>
        </w:rPr>
      </w:pPr>
    </w:p>
    <w:p w14:paraId="39112D6A" w14:textId="63080024" w:rsidR="00CF756B" w:rsidRDefault="00CF756B" w:rsidP="00A278FA">
      <w:pPr>
        <w:tabs>
          <w:tab w:val="left" w:pos="2694"/>
          <w:tab w:val="right" w:leader="dot" w:pos="7938"/>
        </w:tabs>
        <w:rPr>
          <w:rFonts w:cs="Arial"/>
        </w:rPr>
      </w:pPr>
    </w:p>
    <w:p w14:paraId="44FA4D9A" w14:textId="77777777" w:rsidR="00CF756B" w:rsidRPr="009944FE" w:rsidRDefault="00CF756B" w:rsidP="00A278FA">
      <w:pPr>
        <w:tabs>
          <w:tab w:val="left" w:pos="2694"/>
          <w:tab w:val="right" w:leader="dot" w:pos="7938"/>
        </w:tabs>
        <w:rPr>
          <w:rFonts w:cs="Arial"/>
        </w:rPr>
      </w:pPr>
    </w:p>
    <w:p w14:paraId="6BE1215A" w14:textId="77777777" w:rsidR="00A278FA" w:rsidRPr="009944FE" w:rsidRDefault="00A278FA" w:rsidP="00A278FA">
      <w:pPr>
        <w:tabs>
          <w:tab w:val="left" w:pos="2694"/>
          <w:tab w:val="right" w:leader="dot" w:pos="7938"/>
        </w:tabs>
        <w:rPr>
          <w:rFonts w:cs="Arial"/>
        </w:rPr>
      </w:pPr>
    </w:p>
    <w:p w14:paraId="36C966B8" w14:textId="009BBD71" w:rsidR="00A278FA" w:rsidRPr="00D04520" w:rsidRDefault="00A278FA" w:rsidP="00A278FA">
      <w:pPr>
        <w:tabs>
          <w:tab w:val="left" w:pos="2268"/>
          <w:tab w:val="right" w:leader="dot" w:pos="7938"/>
        </w:tabs>
        <w:rPr>
          <w:rFonts w:cs="Arial"/>
          <w:bCs/>
        </w:rPr>
      </w:pPr>
      <w:r w:rsidRPr="00D04520">
        <w:rPr>
          <w:rFonts w:cs="Arial"/>
          <w:bCs/>
        </w:rPr>
        <w:t xml:space="preserve">Bitte bis </w:t>
      </w:r>
      <w:r w:rsidRPr="00442857">
        <w:rPr>
          <w:rFonts w:cs="Arial"/>
          <w:b/>
        </w:rPr>
        <w:t xml:space="preserve">spätestens </w:t>
      </w:r>
      <w:r w:rsidR="00973E5C">
        <w:rPr>
          <w:rFonts w:cs="Arial"/>
          <w:b/>
        </w:rPr>
        <w:t>Montag</w:t>
      </w:r>
      <w:r w:rsidR="002F5C0B" w:rsidRPr="00D04520">
        <w:rPr>
          <w:rFonts w:cs="Arial"/>
          <w:b/>
        </w:rPr>
        <w:t>,</w:t>
      </w:r>
      <w:r w:rsidRPr="00D04520">
        <w:rPr>
          <w:rFonts w:cs="Arial"/>
          <w:b/>
        </w:rPr>
        <w:t xml:space="preserve"> </w:t>
      </w:r>
      <w:r w:rsidR="00E3088F">
        <w:rPr>
          <w:rFonts w:cs="Arial"/>
          <w:b/>
        </w:rPr>
        <w:t>2</w:t>
      </w:r>
      <w:r w:rsidR="00973E5C">
        <w:rPr>
          <w:rFonts w:cs="Arial"/>
          <w:b/>
        </w:rPr>
        <w:t>7</w:t>
      </w:r>
      <w:r w:rsidRPr="00D04520">
        <w:rPr>
          <w:rFonts w:cs="Arial"/>
          <w:b/>
        </w:rPr>
        <w:t>. November 20</w:t>
      </w:r>
      <w:r w:rsidR="00FF38E6" w:rsidRPr="00D04520">
        <w:rPr>
          <w:rFonts w:cs="Arial"/>
          <w:b/>
        </w:rPr>
        <w:t>2</w:t>
      </w:r>
      <w:r w:rsidR="00973E5C">
        <w:rPr>
          <w:rFonts w:cs="Arial"/>
          <w:b/>
        </w:rPr>
        <w:t>3</w:t>
      </w:r>
      <w:r w:rsidRPr="00D04520">
        <w:rPr>
          <w:rFonts w:cs="Arial"/>
          <w:bCs/>
        </w:rPr>
        <w:t xml:space="preserve"> zurücksenden an:</w:t>
      </w:r>
      <w:r w:rsidR="00A33AE6" w:rsidRPr="00442857">
        <w:rPr>
          <w:bCs/>
        </w:rPr>
        <w:t xml:space="preserve"> </w:t>
      </w:r>
      <w:hyperlink r:id="rId8" w:history="1">
        <w:r w:rsidR="00A33AE6" w:rsidRPr="00442857">
          <w:rPr>
            <w:rStyle w:val="Hyperlink"/>
            <w:bCs/>
            <w:i/>
            <w:szCs w:val="22"/>
          </w:rPr>
          <w:t>sandra.helfenstein@sbv-usp.ch</w:t>
        </w:r>
      </w:hyperlink>
    </w:p>
    <w:p w14:paraId="67765F68" w14:textId="77777777" w:rsidR="00A278FA" w:rsidRPr="009944FE" w:rsidRDefault="00A278FA" w:rsidP="00A278FA">
      <w:pPr>
        <w:tabs>
          <w:tab w:val="left" w:pos="2268"/>
          <w:tab w:val="right" w:leader="dot" w:pos="7938"/>
        </w:tabs>
        <w:rPr>
          <w:rFonts w:cs="Arial"/>
        </w:rPr>
      </w:pPr>
    </w:p>
    <w:p w14:paraId="43370C52" w14:textId="77777777" w:rsidR="00A278FA" w:rsidRPr="00FF38E6" w:rsidRDefault="00A278FA" w:rsidP="00A278FA">
      <w:pPr>
        <w:tabs>
          <w:tab w:val="left" w:pos="1080"/>
          <w:tab w:val="left" w:pos="1980"/>
          <w:tab w:val="left" w:pos="3960"/>
        </w:tabs>
        <w:rPr>
          <w:i/>
          <w:szCs w:val="22"/>
        </w:rPr>
      </w:pPr>
    </w:p>
    <w:p w14:paraId="31E08313" w14:textId="2AB36C56" w:rsidR="00A278FA" w:rsidRDefault="00A278FA" w:rsidP="00A278FA">
      <w:r w:rsidRPr="00FF38E6">
        <w:br w:type="page"/>
      </w:r>
    </w:p>
    <w:p w14:paraId="7540A84C" w14:textId="77777777" w:rsidR="001B410F" w:rsidRDefault="001B410F" w:rsidP="001B410F">
      <w:pPr>
        <w:pStyle w:val="Betrifft"/>
        <w:rPr>
          <w:sz w:val="28"/>
          <w:szCs w:val="28"/>
        </w:rPr>
      </w:pPr>
    </w:p>
    <w:p w14:paraId="29A03F08" w14:textId="77777777" w:rsidR="00973E5C" w:rsidRPr="00554680" w:rsidRDefault="00973E5C" w:rsidP="00973E5C">
      <w:pPr>
        <w:pStyle w:val="Betrifft"/>
        <w:spacing w:line="320" w:lineRule="exact"/>
        <w:rPr>
          <w:strike/>
          <w:sz w:val="28"/>
          <w:szCs w:val="28"/>
        </w:rPr>
      </w:pPr>
      <w:r>
        <w:rPr>
          <w:sz w:val="28"/>
          <w:szCs w:val="28"/>
        </w:rPr>
        <w:t>91. Delegiertenversammlung des Schweizer Bauernverbands</w:t>
      </w:r>
      <w:r>
        <w:rPr>
          <w:sz w:val="28"/>
          <w:szCs w:val="28"/>
        </w:rPr>
        <w:br/>
        <w:t>Mittwoch, 29. November 2023, 10.00 Uhr, Arena Kursaal, Bern</w:t>
      </w:r>
    </w:p>
    <w:p w14:paraId="039EF0B9" w14:textId="77777777" w:rsidR="00973E5C" w:rsidRDefault="00973E5C" w:rsidP="00973E5C">
      <w:pPr>
        <w:pStyle w:val="Titel3"/>
      </w:pPr>
      <w:r>
        <w:t>Traktanden</w:t>
      </w:r>
    </w:p>
    <w:p w14:paraId="0385A262" w14:textId="77777777" w:rsidR="00973E5C" w:rsidRDefault="00973E5C" w:rsidP="00973E5C">
      <w:pPr>
        <w:pStyle w:val="Nummerierung"/>
        <w:ind w:left="567" w:hanging="567"/>
      </w:pPr>
      <w:r>
        <w:t xml:space="preserve">Begrüssung und Eröffnungsrede des Präsidenten </w:t>
      </w:r>
    </w:p>
    <w:p w14:paraId="38B32D6B" w14:textId="77777777" w:rsidR="00973E5C" w:rsidRDefault="00973E5C" w:rsidP="00973E5C">
      <w:pPr>
        <w:pStyle w:val="Nummerierung"/>
        <w:ind w:left="567" w:hanging="567"/>
      </w:pPr>
      <w:r>
        <w:t xml:space="preserve">Wahl des Versammlungsbüros und der Stimmenzählenden </w:t>
      </w:r>
    </w:p>
    <w:p w14:paraId="4CE234F7" w14:textId="77777777" w:rsidR="00973E5C" w:rsidRPr="00C74B61" w:rsidRDefault="00973E5C" w:rsidP="00973E5C">
      <w:pPr>
        <w:pStyle w:val="Nummerierung"/>
        <w:numPr>
          <w:ilvl w:val="1"/>
          <w:numId w:val="6"/>
        </w:numPr>
        <w:tabs>
          <w:tab w:val="clear" w:pos="576"/>
          <w:tab w:val="num" w:pos="1134"/>
        </w:tabs>
        <w:ind w:left="1134" w:hanging="567"/>
        <w:rPr>
          <w:sz w:val="19"/>
          <w:szCs w:val="19"/>
        </w:rPr>
      </w:pPr>
      <w:r>
        <w:rPr>
          <w:sz w:val="19"/>
          <w:szCs w:val="19"/>
        </w:rPr>
        <w:t xml:space="preserve">Feststellen der Präsenz </w:t>
      </w:r>
    </w:p>
    <w:p w14:paraId="1D16D26E" w14:textId="77777777" w:rsidR="00973E5C" w:rsidRDefault="00973E5C" w:rsidP="00973E5C">
      <w:pPr>
        <w:pStyle w:val="Nummerierung"/>
        <w:ind w:left="567" w:hanging="567"/>
      </w:pPr>
      <w:r>
        <w:t xml:space="preserve">Protokoll der 90. Delegiertenversammlung vom 24. November 2022  </w:t>
      </w:r>
    </w:p>
    <w:p w14:paraId="0F93929E" w14:textId="77777777" w:rsidR="00973E5C" w:rsidRDefault="00973E5C" w:rsidP="00973E5C">
      <w:pPr>
        <w:pStyle w:val="Nummerierung"/>
        <w:ind w:left="567" w:hanging="567"/>
      </w:pPr>
      <w:r>
        <w:t>Anträge der Delegierten</w:t>
      </w:r>
    </w:p>
    <w:p w14:paraId="2B6C63E8" w14:textId="77777777" w:rsidR="00973E5C" w:rsidRDefault="00973E5C" w:rsidP="00973E5C">
      <w:pPr>
        <w:pStyle w:val="Nummerierung"/>
        <w:tabs>
          <w:tab w:val="num" w:pos="1134"/>
        </w:tabs>
        <w:ind w:left="567" w:hanging="567"/>
      </w:pPr>
      <w:r>
        <w:t xml:space="preserve">Berichterstattung </w:t>
      </w:r>
    </w:p>
    <w:p w14:paraId="78419112" w14:textId="1016F522" w:rsidR="00973E5C" w:rsidRDefault="00973E5C" w:rsidP="00973E5C">
      <w:pPr>
        <w:pStyle w:val="Nummerierung"/>
        <w:numPr>
          <w:ilvl w:val="1"/>
          <w:numId w:val="6"/>
        </w:numPr>
        <w:tabs>
          <w:tab w:val="clear" w:pos="576"/>
          <w:tab w:val="num" w:pos="1134"/>
        </w:tabs>
        <w:ind w:left="1134" w:hanging="567"/>
        <w:rPr>
          <w:sz w:val="19"/>
          <w:szCs w:val="19"/>
        </w:rPr>
      </w:pPr>
      <w:r>
        <w:rPr>
          <w:sz w:val="19"/>
          <w:szCs w:val="19"/>
        </w:rPr>
        <w:t>Jahresb</w:t>
      </w:r>
      <w:r w:rsidRPr="006721F0">
        <w:rPr>
          <w:sz w:val="19"/>
          <w:szCs w:val="19"/>
        </w:rPr>
        <w:t>ericht</w:t>
      </w:r>
      <w:r>
        <w:rPr>
          <w:sz w:val="19"/>
          <w:szCs w:val="19"/>
        </w:rPr>
        <w:t xml:space="preserve"> 2022</w:t>
      </w:r>
      <w:r w:rsidRPr="00A95898">
        <w:rPr>
          <w:sz w:val="19"/>
          <w:szCs w:val="19"/>
        </w:rPr>
        <w:t xml:space="preserve"> </w:t>
      </w:r>
      <w:r>
        <w:rPr>
          <w:sz w:val="19"/>
          <w:szCs w:val="19"/>
        </w:rPr>
        <w:t xml:space="preserve">&amp; </w:t>
      </w:r>
      <w:r w:rsidRPr="00A95898">
        <w:rPr>
          <w:sz w:val="19"/>
          <w:szCs w:val="19"/>
        </w:rPr>
        <w:t>Genehmigung</w:t>
      </w:r>
      <w:r>
        <w:rPr>
          <w:sz w:val="19"/>
          <w:szCs w:val="19"/>
        </w:rPr>
        <w:t xml:space="preserve"> </w:t>
      </w:r>
    </w:p>
    <w:p w14:paraId="06675EEC" w14:textId="77777777" w:rsidR="00973E5C" w:rsidRPr="00626FE9" w:rsidRDefault="00973E5C" w:rsidP="00973E5C">
      <w:pPr>
        <w:pStyle w:val="Nummerierung"/>
        <w:numPr>
          <w:ilvl w:val="1"/>
          <w:numId w:val="6"/>
        </w:numPr>
        <w:tabs>
          <w:tab w:val="clear" w:pos="576"/>
          <w:tab w:val="num" w:pos="1134"/>
        </w:tabs>
        <w:ind w:left="1134" w:hanging="567"/>
        <w:rPr>
          <w:sz w:val="19"/>
          <w:szCs w:val="19"/>
        </w:rPr>
      </w:pPr>
      <w:bookmarkStart w:id="0" w:name="_Hlk115083954"/>
      <w:r w:rsidRPr="00626FE9">
        <w:rPr>
          <w:sz w:val="19"/>
          <w:szCs w:val="19"/>
        </w:rPr>
        <w:t xml:space="preserve">Rückblick auf die Resultate der Eidg. Wahlen 2023 </w:t>
      </w:r>
      <w:bookmarkEnd w:id="0"/>
    </w:p>
    <w:p w14:paraId="46B12F1E" w14:textId="77777777" w:rsidR="00973E5C" w:rsidRDefault="00973E5C" w:rsidP="00973E5C">
      <w:pPr>
        <w:pStyle w:val="Nummerierung"/>
        <w:ind w:left="567" w:hanging="567"/>
      </w:pPr>
      <w:r>
        <w:t xml:space="preserve">Finanzierung SBV  </w:t>
      </w:r>
    </w:p>
    <w:p w14:paraId="16697242" w14:textId="77777777" w:rsidR="00973E5C" w:rsidRPr="00626FE9" w:rsidRDefault="00973E5C" w:rsidP="00973E5C">
      <w:pPr>
        <w:pStyle w:val="Nummerierung"/>
        <w:numPr>
          <w:ilvl w:val="1"/>
          <w:numId w:val="6"/>
        </w:numPr>
        <w:tabs>
          <w:tab w:val="clear" w:pos="576"/>
          <w:tab w:val="num" w:pos="1134"/>
        </w:tabs>
        <w:ind w:left="1134" w:hanging="567"/>
        <w:rPr>
          <w:sz w:val="19"/>
          <w:szCs w:val="19"/>
        </w:rPr>
      </w:pPr>
      <w:bookmarkStart w:id="1" w:name="_Hlk115085551"/>
      <w:r w:rsidRPr="00626FE9">
        <w:rPr>
          <w:sz w:val="19"/>
          <w:szCs w:val="19"/>
        </w:rPr>
        <w:t xml:space="preserve">Verbandsbeiträge auf der Sömmerungsfläche </w:t>
      </w:r>
    </w:p>
    <w:bookmarkEnd w:id="1"/>
    <w:p w14:paraId="66511814" w14:textId="5BC6CF86" w:rsidR="00973E5C" w:rsidRPr="000B29EE" w:rsidRDefault="00973E5C" w:rsidP="00973E5C">
      <w:pPr>
        <w:pStyle w:val="Nummerierung"/>
        <w:numPr>
          <w:ilvl w:val="1"/>
          <w:numId w:val="6"/>
        </w:numPr>
        <w:tabs>
          <w:tab w:val="clear" w:pos="576"/>
          <w:tab w:val="num" w:pos="1134"/>
        </w:tabs>
        <w:ind w:left="1134" w:hanging="567"/>
      </w:pPr>
      <w:r w:rsidRPr="00E90205">
        <w:rPr>
          <w:sz w:val="19"/>
          <w:szCs w:val="19"/>
        </w:rPr>
        <w:t>Genehmigung</w:t>
      </w:r>
      <w:r>
        <w:t xml:space="preserve"> </w:t>
      </w:r>
      <w:r w:rsidRPr="008A4F79">
        <w:rPr>
          <w:sz w:val="19"/>
          <w:szCs w:val="19"/>
        </w:rPr>
        <w:t xml:space="preserve">der </w:t>
      </w:r>
      <w:r>
        <w:rPr>
          <w:sz w:val="19"/>
          <w:szCs w:val="19"/>
        </w:rPr>
        <w:t>Flächen</w:t>
      </w:r>
      <w:r w:rsidRPr="008A4F79">
        <w:rPr>
          <w:sz w:val="19"/>
          <w:szCs w:val="19"/>
        </w:rPr>
        <w:t>beiträge 20</w:t>
      </w:r>
      <w:r>
        <w:rPr>
          <w:sz w:val="19"/>
          <w:szCs w:val="19"/>
        </w:rPr>
        <w:t xml:space="preserve">24 </w:t>
      </w:r>
    </w:p>
    <w:p w14:paraId="5015A9C1" w14:textId="75142E07" w:rsidR="00973E5C" w:rsidRDefault="00973E5C" w:rsidP="00973E5C">
      <w:pPr>
        <w:pStyle w:val="Nummerierung"/>
        <w:ind w:left="567" w:hanging="567"/>
      </w:pPr>
      <w:r w:rsidRPr="00F30710">
        <w:t>Ersatzwahlen LAKA für die laufende Amtsperiode 2020 – 2024</w:t>
      </w:r>
    </w:p>
    <w:p w14:paraId="6A1E3FEE" w14:textId="2236C765" w:rsidR="00973E5C" w:rsidRPr="00F30710" w:rsidRDefault="00973E5C" w:rsidP="00973E5C">
      <w:pPr>
        <w:pStyle w:val="Nummerierung"/>
        <w:ind w:left="567" w:hanging="567"/>
      </w:pPr>
      <w:bookmarkStart w:id="2" w:name="_Hlk141270984"/>
      <w:r>
        <w:t xml:space="preserve">Wahl der neuen Vorstandsmitglieder des SBV (Einzelwahl durch die LAKA) </w:t>
      </w:r>
    </w:p>
    <w:bookmarkEnd w:id="2"/>
    <w:p w14:paraId="2587801A" w14:textId="77777777" w:rsidR="00973E5C" w:rsidRPr="00891845" w:rsidRDefault="00973E5C" w:rsidP="00973E5C">
      <w:pPr>
        <w:pStyle w:val="Nummerierung"/>
        <w:ind w:left="567" w:hanging="567"/>
      </w:pPr>
      <w:r w:rsidRPr="00891845">
        <w:t>Agrarpolitik – aktueller Stand</w:t>
      </w:r>
    </w:p>
    <w:p w14:paraId="5A4A3BD6" w14:textId="77777777" w:rsidR="00973E5C" w:rsidRPr="00891845" w:rsidRDefault="00973E5C" w:rsidP="00973E5C">
      <w:pPr>
        <w:pStyle w:val="Nummerierung"/>
        <w:numPr>
          <w:ilvl w:val="1"/>
          <w:numId w:val="6"/>
        </w:numPr>
        <w:tabs>
          <w:tab w:val="clear" w:pos="576"/>
          <w:tab w:val="num" w:pos="1134"/>
        </w:tabs>
        <w:overflowPunct/>
        <w:autoSpaceDE/>
        <w:autoSpaceDN/>
        <w:adjustRightInd/>
        <w:ind w:left="1134" w:hanging="567"/>
        <w:textAlignment w:val="auto"/>
        <w:rPr>
          <w:sz w:val="19"/>
          <w:szCs w:val="19"/>
        </w:rPr>
      </w:pPr>
      <w:bookmarkStart w:id="3" w:name="_Hlk115084119"/>
      <w:r w:rsidRPr="00891845">
        <w:rPr>
          <w:sz w:val="19"/>
          <w:szCs w:val="19"/>
        </w:rPr>
        <w:t>Generelle Information</w:t>
      </w:r>
    </w:p>
    <w:p w14:paraId="5EA91B38" w14:textId="55CFC07E" w:rsidR="00973E5C" w:rsidRDefault="00973E5C" w:rsidP="004A39FC">
      <w:pPr>
        <w:pStyle w:val="Nummerierung"/>
        <w:numPr>
          <w:ilvl w:val="1"/>
          <w:numId w:val="6"/>
        </w:numPr>
        <w:tabs>
          <w:tab w:val="clear" w:pos="576"/>
          <w:tab w:val="num" w:pos="1134"/>
        </w:tabs>
        <w:overflowPunct/>
        <w:autoSpaceDE/>
        <w:autoSpaceDN/>
        <w:adjustRightInd/>
        <w:spacing w:after="0"/>
        <w:ind w:left="1134" w:hanging="567"/>
        <w:textAlignment w:val="auto"/>
      </w:pPr>
      <w:r w:rsidRPr="00973E5C">
        <w:rPr>
          <w:sz w:val="19"/>
          <w:szCs w:val="19"/>
        </w:rPr>
        <w:t xml:space="preserve">Resolution zur Finanzpolitik des Bundes mit Verzicht auf Sparmassnahmen bei der Landwirtschaft </w:t>
      </w:r>
      <w:bookmarkEnd w:id="3"/>
    </w:p>
    <w:p w14:paraId="188616C7" w14:textId="77777777" w:rsidR="00973E5C" w:rsidRDefault="00973E5C" w:rsidP="00973E5C">
      <w:pPr>
        <w:pStyle w:val="Nummerierung"/>
        <w:spacing w:before="120"/>
        <w:ind w:left="567" w:hanging="567"/>
      </w:pPr>
      <w:r>
        <w:t xml:space="preserve">Initiativen, welche die Landwirtschaft betreffen  </w:t>
      </w:r>
    </w:p>
    <w:p w14:paraId="6B248531" w14:textId="77777777" w:rsidR="00973E5C" w:rsidRPr="00626FE9" w:rsidRDefault="00973E5C" w:rsidP="00973E5C">
      <w:pPr>
        <w:pStyle w:val="Nummerierung"/>
        <w:numPr>
          <w:ilvl w:val="1"/>
          <w:numId w:val="6"/>
        </w:numPr>
        <w:tabs>
          <w:tab w:val="clear" w:pos="576"/>
          <w:tab w:val="num" w:pos="1134"/>
        </w:tabs>
        <w:ind w:left="1134" w:hanging="567"/>
        <w:rPr>
          <w:sz w:val="19"/>
          <w:szCs w:val="19"/>
        </w:rPr>
      </w:pPr>
      <w:r w:rsidRPr="00626FE9">
        <w:rPr>
          <w:sz w:val="19"/>
          <w:szCs w:val="19"/>
        </w:rPr>
        <w:t>Biodiversitätsinitiative &amp; indirekter Gegenvorschlag</w:t>
      </w:r>
    </w:p>
    <w:p w14:paraId="73168BC7" w14:textId="77777777" w:rsidR="00973E5C" w:rsidRPr="0034199D" w:rsidRDefault="00973E5C" w:rsidP="00973E5C">
      <w:pPr>
        <w:pStyle w:val="Nummerierung"/>
        <w:numPr>
          <w:ilvl w:val="1"/>
          <w:numId w:val="6"/>
        </w:numPr>
        <w:tabs>
          <w:tab w:val="clear" w:pos="576"/>
          <w:tab w:val="num" w:pos="1134"/>
        </w:tabs>
        <w:ind w:left="1134" w:hanging="567"/>
        <w:rPr>
          <w:sz w:val="19"/>
          <w:szCs w:val="19"/>
        </w:rPr>
      </w:pPr>
      <w:r w:rsidRPr="0034199D">
        <w:rPr>
          <w:sz w:val="19"/>
          <w:szCs w:val="19"/>
        </w:rPr>
        <w:t>Landschaftsinitiative, RPG2 &amp; indirekter Gegenvorschlag</w:t>
      </w:r>
    </w:p>
    <w:p w14:paraId="42FD4F8C" w14:textId="2A8C231E" w:rsidR="00973E5C" w:rsidRPr="00B267A6" w:rsidRDefault="00973E5C" w:rsidP="00973E5C">
      <w:pPr>
        <w:pStyle w:val="Nummerierung"/>
        <w:ind w:left="567" w:hanging="567"/>
      </w:pPr>
      <w:r>
        <w:rPr>
          <w:noProof/>
        </w:rPr>
        <w:drawing>
          <wp:anchor distT="0" distB="0" distL="114300" distR="114300" simplePos="0" relativeHeight="251661312" behindDoc="1" locked="0" layoutInCell="1" allowOverlap="1" wp14:anchorId="0D43B6B1" wp14:editId="79C458D3">
            <wp:simplePos x="0" y="0"/>
            <wp:positionH relativeFrom="column">
              <wp:posOffset>4709795</wp:posOffset>
            </wp:positionH>
            <wp:positionV relativeFrom="paragraph">
              <wp:posOffset>8255</wp:posOffset>
            </wp:positionV>
            <wp:extent cx="1104900" cy="662940"/>
            <wp:effectExtent l="0" t="0" r="0" b="3810"/>
            <wp:wrapTight wrapText="bothSides">
              <wp:wrapPolygon edited="0">
                <wp:start x="0" y="0"/>
                <wp:lineTo x="0" y="21103"/>
                <wp:lineTo x="21228" y="21103"/>
                <wp:lineTo x="21228" y="0"/>
                <wp:lineTo x="0" y="0"/>
              </wp:wrapPolygon>
            </wp:wrapTight>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662940"/>
                    </a:xfrm>
                    <a:prstGeom prst="rect">
                      <a:avLst/>
                    </a:prstGeom>
                    <a:noFill/>
                  </pic:spPr>
                </pic:pic>
              </a:graphicData>
            </a:graphic>
            <wp14:sizeRelH relativeFrom="margin">
              <wp14:pctWidth>0</wp14:pctWidth>
            </wp14:sizeRelH>
            <wp14:sizeRelV relativeFrom="margin">
              <wp14:pctHeight>0</wp14:pctHeight>
            </wp14:sizeRelV>
          </wp:anchor>
        </w:drawing>
      </w:r>
      <w:r w:rsidRPr="009E56E0">
        <w:t xml:space="preserve">Tätigkeitsprogramm </w:t>
      </w:r>
      <w:r>
        <w:t>&amp;</w:t>
      </w:r>
      <w:r w:rsidRPr="009E56E0">
        <w:t xml:space="preserve"> Schwerpunkte</w:t>
      </w:r>
      <w:r>
        <w:t xml:space="preserve"> 2024 </w:t>
      </w:r>
    </w:p>
    <w:p w14:paraId="0AE18A40" w14:textId="77777777" w:rsidR="00973E5C" w:rsidRDefault="00973E5C" w:rsidP="00973E5C">
      <w:pPr>
        <w:pStyle w:val="Nummerierung"/>
        <w:ind w:left="567" w:hanging="567"/>
      </w:pPr>
      <w:r>
        <w:t xml:space="preserve">Verleihung der Medienpreise des Schweizer Bauernverbands gesponsert von </w:t>
      </w:r>
    </w:p>
    <w:p w14:paraId="09816B4E" w14:textId="77777777" w:rsidR="00973E5C" w:rsidRPr="002A0FEB" w:rsidRDefault="00973E5C" w:rsidP="00973E5C">
      <w:pPr>
        <w:pStyle w:val="Nummerierung"/>
        <w:ind w:left="567" w:hanging="567"/>
        <w:rPr>
          <w:i/>
          <w:iCs/>
        </w:rPr>
      </w:pPr>
      <w:r w:rsidRPr="008F3B83">
        <w:t>Verschiedenes</w:t>
      </w:r>
      <w:r w:rsidRPr="002A0FEB">
        <w:rPr>
          <w:i/>
          <w:iCs/>
        </w:rPr>
        <w:t xml:space="preserve">  </w:t>
      </w:r>
    </w:p>
    <w:p w14:paraId="44FE4FB3" w14:textId="77777777" w:rsidR="00973E5C" w:rsidRDefault="00973E5C" w:rsidP="00973E5C"/>
    <w:p w14:paraId="6B4460FD" w14:textId="77777777" w:rsidR="00973E5C" w:rsidRDefault="00973E5C" w:rsidP="00973E5C">
      <w:r>
        <w:t>Wir freuen uns auf Ihre Teilnahme.</w:t>
      </w:r>
    </w:p>
    <w:p w14:paraId="3949B762" w14:textId="77777777" w:rsidR="00973E5C" w:rsidRDefault="00973E5C" w:rsidP="00973E5C">
      <w:pPr>
        <w:pStyle w:val="Gruesse"/>
      </w:pPr>
      <w:r>
        <w:t>Freundliche Grüsse</w:t>
      </w:r>
    </w:p>
    <w:p w14:paraId="2DC7FCC9" w14:textId="300DFC62" w:rsidR="0098430D" w:rsidRPr="00973E5C" w:rsidRDefault="00973E5C" w:rsidP="00973E5C">
      <w:pPr>
        <w:pStyle w:val="UnterschriftOrganisation"/>
      </w:pPr>
      <w:r>
        <w:t>Schweizer Bauernverband</w:t>
      </w:r>
    </w:p>
    <w:sectPr w:rsidR="0098430D" w:rsidRPr="00973E5C" w:rsidSect="00506F0C">
      <w:headerReference w:type="even" r:id="rId10"/>
      <w:headerReference w:type="default" r:id="rId11"/>
      <w:footerReference w:type="even" r:id="rId12"/>
      <w:footerReference w:type="default" r:id="rId13"/>
      <w:headerReference w:type="first" r:id="rId14"/>
      <w:footerReference w:type="first" r:id="rId15"/>
      <w:pgSz w:w="11907" w:h="16840" w:code="9"/>
      <w:pgMar w:top="2835" w:right="851" w:bottom="1276"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C3EE6" w14:textId="77777777" w:rsidR="00A33AE6" w:rsidRDefault="00A33AE6">
      <w:r>
        <w:separator/>
      </w:r>
    </w:p>
  </w:endnote>
  <w:endnote w:type="continuationSeparator" w:id="0">
    <w:p w14:paraId="2795C7CF" w14:textId="77777777" w:rsidR="00A33AE6" w:rsidRDefault="00A33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BCB28" w14:textId="77777777" w:rsidR="00262D63" w:rsidRDefault="00262D6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CC1A" w14:textId="77777777" w:rsidR="00A33AE6" w:rsidRDefault="00A33AE6" w:rsidP="00F170D6">
    <w:pPr>
      <w:pStyle w:val="Absender"/>
      <w:framePr w:wrap="notBeside" w:x="1460" w:y="15885"/>
    </w:pPr>
    <w:proofErr w:type="spellStart"/>
    <w:r>
      <w:t>Laurstrasse</w:t>
    </w:r>
    <w:proofErr w:type="spellEnd"/>
    <w:r>
      <w:t xml:space="preserve"> 10 | 5201 Brugg | Telefon +41 (0)56 462 51 11 </w:t>
    </w:r>
  </w:p>
  <w:p w14:paraId="4D8EDAFC" w14:textId="77777777" w:rsidR="00A33AE6" w:rsidRDefault="00A33AE6" w:rsidP="00F170D6">
    <w:pPr>
      <w:pStyle w:val="Absender"/>
      <w:framePr w:wrap="notBeside" w:x="1460" w:y="15885"/>
    </w:pPr>
    <w:r>
      <w:t>info@sbv-usp.ch | www.sbv-usp.ch</w:t>
    </w:r>
  </w:p>
  <w:p w14:paraId="7C73D1B5" w14:textId="77777777" w:rsidR="00A33AE6" w:rsidRPr="001B70AE" w:rsidRDefault="00A33AE6" w:rsidP="001B70A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208DA" w14:textId="77777777" w:rsidR="00A33AE6" w:rsidRDefault="00A33AE6" w:rsidP="00F170D6">
    <w:pPr>
      <w:pStyle w:val="Absender"/>
      <w:framePr w:wrap="notBeside" w:x="1395" w:y="15822"/>
    </w:pPr>
    <w:proofErr w:type="spellStart"/>
    <w:r>
      <w:t>Laurstrasse</w:t>
    </w:r>
    <w:proofErr w:type="spellEnd"/>
    <w:r>
      <w:t xml:space="preserve"> 10 | 5201 Brugg | Telefon +41 (0)56 462 51 11 </w:t>
    </w:r>
  </w:p>
  <w:p w14:paraId="044A8A43" w14:textId="77777777" w:rsidR="00A33AE6" w:rsidRDefault="00A33AE6" w:rsidP="00F170D6">
    <w:pPr>
      <w:pStyle w:val="Absender"/>
      <w:framePr w:wrap="notBeside" w:x="1395" w:y="15822"/>
    </w:pPr>
    <w:r>
      <w:t>info@sbv-usp.ch | www.sbv-usp.ch</w:t>
    </w:r>
  </w:p>
  <w:p w14:paraId="3AA6D194" w14:textId="77777777" w:rsidR="00A33AE6" w:rsidRDefault="00A33A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C1621" w14:textId="77777777" w:rsidR="00A33AE6" w:rsidRDefault="00A33AE6">
      <w:r>
        <w:separator/>
      </w:r>
    </w:p>
  </w:footnote>
  <w:footnote w:type="continuationSeparator" w:id="0">
    <w:p w14:paraId="30D3E322" w14:textId="77777777" w:rsidR="00A33AE6" w:rsidRDefault="00A33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92241" w14:textId="77777777" w:rsidR="00262D63" w:rsidRDefault="00262D6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92431" w14:textId="77777777" w:rsidR="00A33AE6" w:rsidRDefault="00A33AE6" w:rsidP="00C46AB4">
    <w:pPr>
      <w:pStyle w:val="Seitennummern"/>
      <w:framePr w:w="1225" w:wrap="notBeside" w:y="2553"/>
    </w:pPr>
    <w:r>
      <w:t xml:space="preserve">Seite </w:t>
    </w:r>
    <w:r>
      <w:fldChar w:fldCharType="begin"/>
    </w:r>
    <w:r>
      <w:instrText xml:space="preserve"> PAGE  \* MERGEFORMAT </w:instrText>
    </w:r>
    <w:r>
      <w:fldChar w:fldCharType="separate"/>
    </w:r>
    <w:r w:rsidR="00262D63">
      <w:rPr>
        <w:noProof/>
      </w:rPr>
      <w:t>2</w:t>
    </w:r>
    <w:r>
      <w:fldChar w:fldCharType="end"/>
    </w:r>
    <w:r>
      <w:t>|</w:t>
    </w:r>
    <w:r w:rsidR="00E9166C">
      <w:fldChar w:fldCharType="begin"/>
    </w:r>
    <w:r w:rsidR="00E9166C">
      <w:instrText xml:space="preserve"> NUMPAGES  \* MERGEFORMAT </w:instrText>
    </w:r>
    <w:r w:rsidR="00E9166C">
      <w:fldChar w:fldCharType="separate"/>
    </w:r>
    <w:r w:rsidR="00262D63">
      <w:rPr>
        <w:noProof/>
      </w:rPr>
      <w:t>3</w:t>
    </w:r>
    <w:r w:rsidR="00E9166C">
      <w:rPr>
        <w:noProof/>
      </w:rPr>
      <w:fldChar w:fldCharType="end"/>
    </w:r>
  </w:p>
  <w:p w14:paraId="4BDE43EB" w14:textId="77777777" w:rsidR="00A33AE6" w:rsidRDefault="00A33AE6">
    <w:pPr>
      <w:pStyle w:val="Kopfzeile"/>
    </w:pPr>
    <w:r>
      <w:rPr>
        <w:noProof/>
        <w:lang w:eastAsia="de-CH"/>
      </w:rPr>
      <w:drawing>
        <wp:anchor distT="0" distB="0" distL="114300" distR="114300" simplePos="0" relativeHeight="251658240" behindDoc="1" locked="0" layoutInCell="1" allowOverlap="1" wp14:anchorId="2CEA5C28" wp14:editId="35DE4738">
          <wp:simplePos x="0" y="0"/>
          <wp:positionH relativeFrom="page">
            <wp:posOffset>899795</wp:posOffset>
          </wp:positionH>
          <wp:positionV relativeFrom="page">
            <wp:posOffset>359410</wp:posOffset>
          </wp:positionV>
          <wp:extent cx="1706336" cy="751115"/>
          <wp:effectExtent l="0" t="0" r="8255" b="0"/>
          <wp:wrapNone/>
          <wp:docPr id="1" name="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6336" cy="751115"/>
                  </a:xfrm>
                  <a:prstGeom prst="rect">
                    <a:avLst/>
                  </a:prstGeom>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24B4B" w14:textId="77777777" w:rsidR="00A33AE6" w:rsidRDefault="00A33AE6">
    <w:pPr>
      <w:pStyle w:val="Kopfzeile"/>
    </w:pPr>
    <w:r>
      <w:rPr>
        <w:noProof/>
        <w:lang w:eastAsia="de-CH"/>
      </w:rPr>
      <w:drawing>
        <wp:anchor distT="0" distB="0" distL="114300" distR="114300" simplePos="0" relativeHeight="251662336" behindDoc="1" locked="0" layoutInCell="1" allowOverlap="1" wp14:anchorId="2B5EFD45" wp14:editId="7627164E">
          <wp:simplePos x="0" y="0"/>
          <wp:positionH relativeFrom="page">
            <wp:posOffset>900430</wp:posOffset>
          </wp:positionH>
          <wp:positionV relativeFrom="page">
            <wp:posOffset>360045</wp:posOffset>
          </wp:positionV>
          <wp:extent cx="1706400" cy="752400"/>
          <wp:effectExtent l="0" t="0" r="8255" b="0"/>
          <wp:wrapNone/>
          <wp:docPr id="3" name="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6400" cy="75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3B45DF2"/>
    <w:lvl w:ilvl="0">
      <w:start w:val="1"/>
      <w:numFmt w:val="bullet"/>
      <w:pStyle w:val="Aufzhlungszeichen5"/>
      <w:lvlText w:val=""/>
      <w:lvlJc w:val="left"/>
      <w:pPr>
        <w:ind w:left="1494" w:hanging="360"/>
      </w:pPr>
      <w:rPr>
        <w:rFonts w:ascii="Wingdings" w:hAnsi="Wingdings" w:hint="default"/>
      </w:rPr>
    </w:lvl>
  </w:abstractNum>
  <w:abstractNum w:abstractNumId="1" w15:restartNumberingAfterBreak="0">
    <w:nsid w:val="FFFFFF81"/>
    <w:multiLevelType w:val="singleLevel"/>
    <w:tmpl w:val="061011D2"/>
    <w:lvl w:ilvl="0">
      <w:start w:val="1"/>
      <w:numFmt w:val="bullet"/>
      <w:pStyle w:val="Aufzhlungszeichen4"/>
      <w:lvlText w:val=""/>
      <w:lvlJc w:val="left"/>
      <w:pPr>
        <w:ind w:left="1211" w:hanging="360"/>
      </w:pPr>
      <w:rPr>
        <w:rFonts w:ascii="Wingdings" w:hAnsi="Wingdings" w:hint="default"/>
      </w:rPr>
    </w:lvl>
  </w:abstractNum>
  <w:abstractNum w:abstractNumId="2" w15:restartNumberingAfterBreak="0">
    <w:nsid w:val="FFFFFF82"/>
    <w:multiLevelType w:val="singleLevel"/>
    <w:tmpl w:val="11320EE6"/>
    <w:lvl w:ilvl="0">
      <w:start w:val="1"/>
      <w:numFmt w:val="bullet"/>
      <w:pStyle w:val="Aufzhlungszeichen3"/>
      <w:lvlText w:val=""/>
      <w:lvlJc w:val="left"/>
      <w:pPr>
        <w:ind w:left="927" w:hanging="360"/>
      </w:pPr>
      <w:rPr>
        <w:rFonts w:ascii="Wingdings" w:hAnsi="Wingdings" w:hint="default"/>
      </w:rPr>
    </w:lvl>
  </w:abstractNum>
  <w:abstractNum w:abstractNumId="3" w15:restartNumberingAfterBreak="0">
    <w:nsid w:val="FFFFFF83"/>
    <w:multiLevelType w:val="singleLevel"/>
    <w:tmpl w:val="970070AA"/>
    <w:lvl w:ilvl="0">
      <w:start w:val="1"/>
      <w:numFmt w:val="bullet"/>
      <w:pStyle w:val="Aufzhlungszeichen2"/>
      <w:lvlText w:val=""/>
      <w:lvlJc w:val="left"/>
      <w:pPr>
        <w:ind w:left="644" w:hanging="360"/>
      </w:pPr>
      <w:rPr>
        <w:rFonts w:ascii="Wingdings" w:hAnsi="Wingdings" w:hint="default"/>
      </w:rPr>
    </w:lvl>
  </w:abstractNum>
  <w:abstractNum w:abstractNumId="4" w15:restartNumberingAfterBreak="0">
    <w:nsid w:val="FFFFFF88"/>
    <w:multiLevelType w:val="singleLevel"/>
    <w:tmpl w:val="A5D21C3E"/>
    <w:lvl w:ilvl="0">
      <w:start w:val="1"/>
      <w:numFmt w:val="decimal"/>
      <w:lvlText w:val="%1."/>
      <w:lvlJc w:val="left"/>
      <w:pPr>
        <w:tabs>
          <w:tab w:val="num" w:pos="360"/>
        </w:tabs>
        <w:ind w:left="360" w:hanging="360"/>
      </w:pPr>
    </w:lvl>
  </w:abstractNum>
  <w:abstractNum w:abstractNumId="5" w15:restartNumberingAfterBreak="0">
    <w:nsid w:val="022032D9"/>
    <w:multiLevelType w:val="multilevel"/>
    <w:tmpl w:val="E0640BEC"/>
    <w:numStyleLink w:val="SBVNummerierung"/>
  </w:abstractNum>
  <w:abstractNum w:abstractNumId="6" w15:restartNumberingAfterBreak="0">
    <w:nsid w:val="04CC3CCE"/>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1F6E19"/>
    <w:multiLevelType w:val="multilevel"/>
    <w:tmpl w:val="E0640BEC"/>
    <w:numStyleLink w:val="SBVNummerierung"/>
  </w:abstractNum>
  <w:abstractNum w:abstractNumId="8" w15:restartNumberingAfterBreak="0">
    <w:nsid w:val="101952BB"/>
    <w:multiLevelType w:val="multilevel"/>
    <w:tmpl w:val="A2CE3CF0"/>
    <w:numStyleLink w:val="SBVAufzaehlung"/>
  </w:abstractNum>
  <w:abstractNum w:abstractNumId="9" w15:restartNumberingAfterBreak="0">
    <w:nsid w:val="109F5EFE"/>
    <w:multiLevelType w:val="multilevel"/>
    <w:tmpl w:val="6B5C35A6"/>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1080"/>
        </w:tabs>
        <w:ind w:left="851" w:hanging="851"/>
      </w:pPr>
      <w:rPr>
        <w:rFonts w:hint="default"/>
      </w:rPr>
    </w:lvl>
    <w:lvl w:ilvl="2">
      <w:start w:val="1"/>
      <w:numFmt w:val="decimal"/>
      <w:pStyle w:val="berschrift3"/>
      <w:lvlText w:val="%1.%2.%3."/>
      <w:lvlJc w:val="left"/>
      <w:pPr>
        <w:tabs>
          <w:tab w:val="num" w:pos="1440"/>
        </w:tabs>
        <w:ind w:left="851" w:hanging="851"/>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0" w15:restartNumberingAfterBreak="0">
    <w:nsid w:val="1BEC761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29716F"/>
    <w:multiLevelType w:val="multilevel"/>
    <w:tmpl w:val="A2CE3CF0"/>
    <w:styleLink w:val="SBVAufzaehlung"/>
    <w:lvl w:ilvl="0">
      <w:start w:val="1"/>
      <w:numFmt w:val="bullet"/>
      <w:lvlText w:val=""/>
      <w:lvlJc w:val="left"/>
      <w:pPr>
        <w:ind w:left="284" w:hanging="284"/>
      </w:pPr>
      <w:rPr>
        <w:rFonts w:ascii="Wingdings" w:hAnsi="Wingdings" w:hint="default"/>
      </w:rPr>
    </w:lvl>
    <w:lvl w:ilvl="1">
      <w:start w:val="1"/>
      <w:numFmt w:val="bullet"/>
      <w:lvlText w:val=""/>
      <w:lvlJc w:val="left"/>
      <w:pPr>
        <w:ind w:left="567" w:hanging="283"/>
      </w:pPr>
      <w:rPr>
        <w:rFonts w:ascii="Wingdings" w:hAnsi="Wingdings"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1134" w:hanging="283"/>
      </w:pPr>
      <w:rPr>
        <w:rFonts w:ascii="Wingdings" w:hAnsi="Wingdings" w:hint="default"/>
      </w:rPr>
    </w:lvl>
    <w:lvl w:ilvl="4">
      <w:start w:val="1"/>
      <w:numFmt w:val="bullet"/>
      <w:lvlText w:val=""/>
      <w:lvlJc w:val="left"/>
      <w:pPr>
        <w:ind w:left="1418" w:hanging="284"/>
      </w:pPr>
      <w:rPr>
        <w:rFonts w:ascii="Wingdings" w:hAnsi="Wingdings" w:hint="default"/>
      </w:rPr>
    </w:lvl>
    <w:lvl w:ilvl="5">
      <w:start w:val="1"/>
      <w:numFmt w:val="bullet"/>
      <w:lvlText w:val=""/>
      <w:lvlJc w:val="left"/>
      <w:pPr>
        <w:tabs>
          <w:tab w:val="num" w:pos="1985"/>
        </w:tabs>
        <w:ind w:left="1701" w:hanging="283"/>
      </w:pPr>
      <w:rPr>
        <w:rFonts w:ascii="Wingdings" w:hAnsi="Wingdings" w:hint="default"/>
      </w:rPr>
    </w:lvl>
    <w:lvl w:ilvl="6">
      <w:start w:val="1"/>
      <w:numFmt w:val="bullet"/>
      <w:lvlText w:val=""/>
      <w:lvlJc w:val="left"/>
      <w:pPr>
        <w:ind w:left="1985" w:hanging="284"/>
      </w:pPr>
      <w:rPr>
        <w:rFonts w:ascii="Wingdings" w:hAnsi="Wingdings" w:hint="default"/>
      </w:rPr>
    </w:lvl>
    <w:lvl w:ilvl="7">
      <w:start w:val="1"/>
      <w:numFmt w:val="bullet"/>
      <w:lvlText w:val=""/>
      <w:lvlJc w:val="left"/>
      <w:pPr>
        <w:ind w:left="2268" w:hanging="283"/>
      </w:pPr>
      <w:rPr>
        <w:rFonts w:ascii="Wingdings" w:hAnsi="Wingdings" w:hint="default"/>
      </w:rPr>
    </w:lvl>
    <w:lvl w:ilvl="8">
      <w:start w:val="1"/>
      <w:numFmt w:val="bullet"/>
      <w:lvlText w:val=""/>
      <w:lvlJc w:val="left"/>
      <w:pPr>
        <w:ind w:left="2552" w:hanging="284"/>
      </w:pPr>
      <w:rPr>
        <w:rFonts w:ascii="Wingdings" w:hAnsi="Wingdings" w:hint="default"/>
      </w:rPr>
    </w:lvl>
  </w:abstractNum>
  <w:abstractNum w:abstractNumId="12" w15:restartNumberingAfterBreak="0">
    <w:nsid w:val="20726B38"/>
    <w:multiLevelType w:val="multilevel"/>
    <w:tmpl w:val="E0640BEC"/>
    <w:styleLink w:val="SBVNummerierung"/>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3" w15:restartNumberingAfterBreak="0">
    <w:nsid w:val="214D3432"/>
    <w:multiLevelType w:val="multilevel"/>
    <w:tmpl w:val="E0640BEC"/>
    <w:numStyleLink w:val="SBVNummerierung"/>
  </w:abstractNum>
  <w:abstractNum w:abstractNumId="14" w15:restartNumberingAfterBreak="0">
    <w:nsid w:val="2743648E"/>
    <w:multiLevelType w:val="multilevel"/>
    <w:tmpl w:val="E0640BEC"/>
    <w:numStyleLink w:val="SBVNummerierung"/>
  </w:abstractNum>
  <w:abstractNum w:abstractNumId="15" w15:restartNumberingAfterBreak="0">
    <w:nsid w:val="30E27A22"/>
    <w:multiLevelType w:val="hybridMultilevel"/>
    <w:tmpl w:val="75720AD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46C4CEF"/>
    <w:multiLevelType w:val="multilevel"/>
    <w:tmpl w:val="E0640BEC"/>
    <w:numStyleLink w:val="SBVNummerierung"/>
  </w:abstractNum>
  <w:abstractNum w:abstractNumId="17" w15:restartNumberingAfterBreak="0">
    <w:nsid w:val="3A9E0056"/>
    <w:multiLevelType w:val="multilevel"/>
    <w:tmpl w:val="E0640BEC"/>
    <w:numStyleLink w:val="SBVNummerierung"/>
  </w:abstractNum>
  <w:abstractNum w:abstractNumId="18" w15:restartNumberingAfterBreak="0">
    <w:nsid w:val="3ADB2F57"/>
    <w:multiLevelType w:val="multilevel"/>
    <w:tmpl w:val="E0C44678"/>
    <w:lvl w:ilvl="0">
      <w:start w:val="1"/>
      <w:numFmt w:val="decimal"/>
      <w:pStyle w:val="Nummerierung"/>
      <w:lvlText w:val="%1."/>
      <w:lvlJc w:val="left"/>
      <w:pPr>
        <w:ind w:left="360" w:hanging="360"/>
      </w:pPr>
      <w:rPr>
        <w:rFonts w:hint="default"/>
      </w:rPr>
    </w:lvl>
    <w:lvl w:ilvl="1">
      <w:start w:val="1"/>
      <w:numFmt w:val="decimal"/>
      <w:lvlText w:val="%1.%2"/>
      <w:lvlJc w:val="left"/>
      <w:pPr>
        <w:tabs>
          <w:tab w:val="num" w:pos="576"/>
        </w:tabs>
        <w:ind w:left="576" w:hanging="576"/>
      </w:pPr>
      <w:rPr>
        <w:rFonts w:hint="default"/>
        <w:sz w:val="19"/>
        <w:szCs w:val="19"/>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Restart w:val="0"/>
      <w:lvlText w:val="%1.%2.%3.%4.%5"/>
      <w:lvlJc w:val="left"/>
      <w:pPr>
        <w:tabs>
          <w:tab w:val="num" w:pos="1008"/>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19" w15:restartNumberingAfterBreak="0">
    <w:nsid w:val="3F5D257B"/>
    <w:multiLevelType w:val="hybridMultilevel"/>
    <w:tmpl w:val="71CC389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45F335E7"/>
    <w:multiLevelType w:val="hybridMultilevel"/>
    <w:tmpl w:val="3D626530"/>
    <w:lvl w:ilvl="0" w:tplc="A43AEB2A">
      <w:start w:val="1"/>
      <w:numFmt w:val="bullet"/>
      <w:pStyle w:val="Aufzhlungszeichen"/>
      <w:lvlText w:val=""/>
      <w:lvlJc w:val="left"/>
      <w:pPr>
        <w:ind w:left="36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F66B0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61B087E"/>
    <w:multiLevelType w:val="hybridMultilevel"/>
    <w:tmpl w:val="DBDC0D7C"/>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3" w15:restartNumberingAfterBreak="0">
    <w:nsid w:val="69D73B42"/>
    <w:multiLevelType w:val="hybridMultilevel"/>
    <w:tmpl w:val="6652BBCE"/>
    <w:lvl w:ilvl="0" w:tplc="FACCFBBE">
      <w:start w:val="1"/>
      <w:numFmt w:val="bullet"/>
      <w:pStyle w:val="Listenabsatz"/>
      <w:lvlText w:val=""/>
      <w:lvlJc w:val="left"/>
      <w:pPr>
        <w:ind w:left="360" w:hanging="360"/>
      </w:pPr>
      <w:rPr>
        <w:rFonts w:ascii="Wingdings" w:eastAsia="Times New Roman" w:hAnsi="Wingdings" w:cs="Times New Roman"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24" w15:restartNumberingAfterBreak="0">
    <w:nsid w:val="6CEA2BD9"/>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13D00C7"/>
    <w:multiLevelType w:val="hybridMultilevel"/>
    <w:tmpl w:val="4EBE4EE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8862118">
    <w:abstractNumId w:val="20"/>
  </w:num>
  <w:num w:numId="2" w16cid:durableId="1851680618">
    <w:abstractNumId w:val="3"/>
  </w:num>
  <w:num w:numId="3" w16cid:durableId="1530680014">
    <w:abstractNumId w:val="2"/>
  </w:num>
  <w:num w:numId="4" w16cid:durableId="1057624287">
    <w:abstractNumId w:val="1"/>
  </w:num>
  <w:num w:numId="5" w16cid:durableId="825826632">
    <w:abstractNumId w:val="0"/>
  </w:num>
  <w:num w:numId="6" w16cid:durableId="233978023">
    <w:abstractNumId w:val="18"/>
  </w:num>
  <w:num w:numId="7" w16cid:durableId="1927837305">
    <w:abstractNumId w:val="9"/>
  </w:num>
  <w:num w:numId="8" w16cid:durableId="67895659">
    <w:abstractNumId w:val="23"/>
  </w:num>
  <w:num w:numId="9" w16cid:durableId="1840542705">
    <w:abstractNumId w:val="12"/>
  </w:num>
  <w:num w:numId="10" w16cid:durableId="309865369">
    <w:abstractNumId w:val="11"/>
  </w:num>
  <w:num w:numId="11" w16cid:durableId="1367562271">
    <w:abstractNumId w:val="19"/>
  </w:num>
  <w:num w:numId="12" w16cid:durableId="1806317746">
    <w:abstractNumId w:val="25"/>
  </w:num>
  <w:num w:numId="13" w16cid:durableId="1393964681">
    <w:abstractNumId w:val="4"/>
  </w:num>
  <w:num w:numId="14" w16cid:durableId="2032098916">
    <w:abstractNumId w:val="24"/>
  </w:num>
  <w:num w:numId="15" w16cid:durableId="1510220408">
    <w:abstractNumId w:val="21"/>
  </w:num>
  <w:num w:numId="16" w16cid:durableId="295717272">
    <w:abstractNumId w:val="6"/>
  </w:num>
  <w:num w:numId="17" w16cid:durableId="1798913839">
    <w:abstractNumId w:val="10"/>
  </w:num>
  <w:num w:numId="18" w16cid:durableId="2120752473">
    <w:abstractNumId w:val="7"/>
  </w:num>
  <w:num w:numId="19" w16cid:durableId="2089762817">
    <w:abstractNumId w:val="14"/>
  </w:num>
  <w:num w:numId="20" w16cid:durableId="860631413">
    <w:abstractNumId w:val="17"/>
  </w:num>
  <w:num w:numId="21" w16cid:durableId="47337347">
    <w:abstractNumId w:val="5"/>
  </w:num>
  <w:num w:numId="22" w16cid:durableId="78255563">
    <w:abstractNumId w:val="13"/>
  </w:num>
  <w:num w:numId="23" w16cid:durableId="2132045048">
    <w:abstractNumId w:val="15"/>
  </w:num>
  <w:num w:numId="24" w16cid:durableId="945968894">
    <w:abstractNumId w:val="22"/>
  </w:num>
  <w:num w:numId="25" w16cid:durableId="391930547">
    <w:abstractNumId w:val="8"/>
  </w:num>
  <w:num w:numId="26" w16cid:durableId="268860302">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42"/>
  <w:drawingGridVerticalSpacing w:val="142"/>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8FA"/>
    <w:rsid w:val="000010C9"/>
    <w:rsid w:val="00010AE2"/>
    <w:rsid w:val="00012A5D"/>
    <w:rsid w:val="000145A2"/>
    <w:rsid w:val="00015A7A"/>
    <w:rsid w:val="000163AF"/>
    <w:rsid w:val="00024709"/>
    <w:rsid w:val="00025109"/>
    <w:rsid w:val="00036298"/>
    <w:rsid w:val="0006452B"/>
    <w:rsid w:val="00070354"/>
    <w:rsid w:val="000719E8"/>
    <w:rsid w:val="00086391"/>
    <w:rsid w:val="000A1646"/>
    <w:rsid w:val="000A6DF2"/>
    <w:rsid w:val="000B0699"/>
    <w:rsid w:val="000B7EB3"/>
    <w:rsid w:val="000C1703"/>
    <w:rsid w:val="000D3256"/>
    <w:rsid w:val="000E563E"/>
    <w:rsid w:val="00101AD0"/>
    <w:rsid w:val="00106C09"/>
    <w:rsid w:val="00117CF4"/>
    <w:rsid w:val="001230A9"/>
    <w:rsid w:val="00136AF6"/>
    <w:rsid w:val="001579BC"/>
    <w:rsid w:val="00167EB3"/>
    <w:rsid w:val="00196D45"/>
    <w:rsid w:val="001B410F"/>
    <w:rsid w:val="001B70AE"/>
    <w:rsid w:val="001C6349"/>
    <w:rsid w:val="001D1EE7"/>
    <w:rsid w:val="001D2DCB"/>
    <w:rsid w:val="001D5B15"/>
    <w:rsid w:val="001E1033"/>
    <w:rsid w:val="001E16D8"/>
    <w:rsid w:val="001E7B9C"/>
    <w:rsid w:val="001F0CE5"/>
    <w:rsid w:val="001F186F"/>
    <w:rsid w:val="001F47EE"/>
    <w:rsid w:val="001F58F3"/>
    <w:rsid w:val="001F6A0F"/>
    <w:rsid w:val="00217C42"/>
    <w:rsid w:val="0022325B"/>
    <w:rsid w:val="0022380B"/>
    <w:rsid w:val="002257DD"/>
    <w:rsid w:val="002316D3"/>
    <w:rsid w:val="0023519F"/>
    <w:rsid w:val="002542A3"/>
    <w:rsid w:val="00262D63"/>
    <w:rsid w:val="00272D62"/>
    <w:rsid w:val="00294237"/>
    <w:rsid w:val="00297109"/>
    <w:rsid w:val="002A6A58"/>
    <w:rsid w:val="002B602C"/>
    <w:rsid w:val="002B6BCA"/>
    <w:rsid w:val="002C2FC2"/>
    <w:rsid w:val="002C3C70"/>
    <w:rsid w:val="002D0D6B"/>
    <w:rsid w:val="002D1F6E"/>
    <w:rsid w:val="002E375E"/>
    <w:rsid w:val="002E3E0B"/>
    <w:rsid w:val="002F5C0B"/>
    <w:rsid w:val="00323939"/>
    <w:rsid w:val="00334AF4"/>
    <w:rsid w:val="00377450"/>
    <w:rsid w:val="00386FF7"/>
    <w:rsid w:val="00394D9C"/>
    <w:rsid w:val="003A30DC"/>
    <w:rsid w:val="003A34F3"/>
    <w:rsid w:val="003D3159"/>
    <w:rsid w:val="003E62C1"/>
    <w:rsid w:val="003E7660"/>
    <w:rsid w:val="00404C93"/>
    <w:rsid w:val="00442857"/>
    <w:rsid w:val="0046060C"/>
    <w:rsid w:val="00463599"/>
    <w:rsid w:val="00474FF0"/>
    <w:rsid w:val="004819CB"/>
    <w:rsid w:val="004B39E2"/>
    <w:rsid w:val="004B4167"/>
    <w:rsid w:val="004C2466"/>
    <w:rsid w:val="004C7C12"/>
    <w:rsid w:val="004D089E"/>
    <w:rsid w:val="004D0F05"/>
    <w:rsid w:val="004D102C"/>
    <w:rsid w:val="004E3B3C"/>
    <w:rsid w:val="004F220C"/>
    <w:rsid w:val="00506F0C"/>
    <w:rsid w:val="005327C1"/>
    <w:rsid w:val="005434AF"/>
    <w:rsid w:val="005553AA"/>
    <w:rsid w:val="005653C7"/>
    <w:rsid w:val="005C0E12"/>
    <w:rsid w:val="005C59A2"/>
    <w:rsid w:val="005C6001"/>
    <w:rsid w:val="005E6150"/>
    <w:rsid w:val="00622614"/>
    <w:rsid w:val="00631BCC"/>
    <w:rsid w:val="00632262"/>
    <w:rsid w:val="00635F33"/>
    <w:rsid w:val="00641101"/>
    <w:rsid w:val="0064437E"/>
    <w:rsid w:val="006505A1"/>
    <w:rsid w:val="00665726"/>
    <w:rsid w:val="00680B77"/>
    <w:rsid w:val="00692FE2"/>
    <w:rsid w:val="00697C95"/>
    <w:rsid w:val="006A0C4F"/>
    <w:rsid w:val="006A5AFE"/>
    <w:rsid w:val="006A71DB"/>
    <w:rsid w:val="006A7EAD"/>
    <w:rsid w:val="006C5C19"/>
    <w:rsid w:val="006C66CF"/>
    <w:rsid w:val="00702ED9"/>
    <w:rsid w:val="0073017D"/>
    <w:rsid w:val="00735010"/>
    <w:rsid w:val="00735D70"/>
    <w:rsid w:val="007361CB"/>
    <w:rsid w:val="007441AC"/>
    <w:rsid w:val="00753D69"/>
    <w:rsid w:val="00784E2C"/>
    <w:rsid w:val="0079410E"/>
    <w:rsid w:val="00795864"/>
    <w:rsid w:val="007B3E55"/>
    <w:rsid w:val="007D7DA0"/>
    <w:rsid w:val="007F42FE"/>
    <w:rsid w:val="00801F6D"/>
    <w:rsid w:val="008112AC"/>
    <w:rsid w:val="00815F53"/>
    <w:rsid w:val="00831380"/>
    <w:rsid w:val="00842AB7"/>
    <w:rsid w:val="00846F35"/>
    <w:rsid w:val="00850D71"/>
    <w:rsid w:val="00864E05"/>
    <w:rsid w:val="0088449A"/>
    <w:rsid w:val="008C71D2"/>
    <w:rsid w:val="008E06F7"/>
    <w:rsid w:val="008E0D6C"/>
    <w:rsid w:val="008F69DE"/>
    <w:rsid w:val="009202E6"/>
    <w:rsid w:val="00925537"/>
    <w:rsid w:val="00930429"/>
    <w:rsid w:val="009350E1"/>
    <w:rsid w:val="00935810"/>
    <w:rsid w:val="00966F41"/>
    <w:rsid w:val="00970CBD"/>
    <w:rsid w:val="00973E5C"/>
    <w:rsid w:val="0098430D"/>
    <w:rsid w:val="00985685"/>
    <w:rsid w:val="00993F14"/>
    <w:rsid w:val="009A1C6C"/>
    <w:rsid w:val="009A56B6"/>
    <w:rsid w:val="009B5474"/>
    <w:rsid w:val="009B668E"/>
    <w:rsid w:val="009E6472"/>
    <w:rsid w:val="00A007BA"/>
    <w:rsid w:val="00A0219A"/>
    <w:rsid w:val="00A20457"/>
    <w:rsid w:val="00A278FA"/>
    <w:rsid w:val="00A305F7"/>
    <w:rsid w:val="00A32F03"/>
    <w:rsid w:val="00A33AE6"/>
    <w:rsid w:val="00A4667B"/>
    <w:rsid w:val="00A47DD3"/>
    <w:rsid w:val="00AC6D5E"/>
    <w:rsid w:val="00AC79B0"/>
    <w:rsid w:val="00AD04A9"/>
    <w:rsid w:val="00AE2D02"/>
    <w:rsid w:val="00AF13C1"/>
    <w:rsid w:val="00B01FE7"/>
    <w:rsid w:val="00B04E0D"/>
    <w:rsid w:val="00B06F02"/>
    <w:rsid w:val="00B27BF0"/>
    <w:rsid w:val="00B3511F"/>
    <w:rsid w:val="00B458BF"/>
    <w:rsid w:val="00B464FF"/>
    <w:rsid w:val="00B52043"/>
    <w:rsid w:val="00B7251E"/>
    <w:rsid w:val="00B93586"/>
    <w:rsid w:val="00B9603C"/>
    <w:rsid w:val="00B9795F"/>
    <w:rsid w:val="00BA6A38"/>
    <w:rsid w:val="00BB2748"/>
    <w:rsid w:val="00BB34D0"/>
    <w:rsid w:val="00BC066B"/>
    <w:rsid w:val="00BE79D8"/>
    <w:rsid w:val="00BF0DFC"/>
    <w:rsid w:val="00BF1A9E"/>
    <w:rsid w:val="00BF43A5"/>
    <w:rsid w:val="00BF4624"/>
    <w:rsid w:val="00C023FF"/>
    <w:rsid w:val="00C03A67"/>
    <w:rsid w:val="00C120CC"/>
    <w:rsid w:val="00C177E9"/>
    <w:rsid w:val="00C233F3"/>
    <w:rsid w:val="00C363ED"/>
    <w:rsid w:val="00C36E20"/>
    <w:rsid w:val="00C415AF"/>
    <w:rsid w:val="00C467D1"/>
    <w:rsid w:val="00C46AB4"/>
    <w:rsid w:val="00C536A7"/>
    <w:rsid w:val="00C96720"/>
    <w:rsid w:val="00CA2EAF"/>
    <w:rsid w:val="00CB1FA5"/>
    <w:rsid w:val="00CC72B2"/>
    <w:rsid w:val="00CD12C2"/>
    <w:rsid w:val="00CE746C"/>
    <w:rsid w:val="00CF70E1"/>
    <w:rsid w:val="00CF756B"/>
    <w:rsid w:val="00D04520"/>
    <w:rsid w:val="00D071AE"/>
    <w:rsid w:val="00D22F4C"/>
    <w:rsid w:val="00D35F3F"/>
    <w:rsid w:val="00D50BCC"/>
    <w:rsid w:val="00D51344"/>
    <w:rsid w:val="00D6339D"/>
    <w:rsid w:val="00D66F55"/>
    <w:rsid w:val="00D91174"/>
    <w:rsid w:val="00D92C5E"/>
    <w:rsid w:val="00DA44CF"/>
    <w:rsid w:val="00DB0BC9"/>
    <w:rsid w:val="00DB3A63"/>
    <w:rsid w:val="00DD1653"/>
    <w:rsid w:val="00DD2E81"/>
    <w:rsid w:val="00DD2FC7"/>
    <w:rsid w:val="00DD6203"/>
    <w:rsid w:val="00E1407B"/>
    <w:rsid w:val="00E21EA7"/>
    <w:rsid w:val="00E3088F"/>
    <w:rsid w:val="00E34D65"/>
    <w:rsid w:val="00E36C7E"/>
    <w:rsid w:val="00E61198"/>
    <w:rsid w:val="00E81B25"/>
    <w:rsid w:val="00E9166C"/>
    <w:rsid w:val="00EA1DB4"/>
    <w:rsid w:val="00EA6A85"/>
    <w:rsid w:val="00EB03C3"/>
    <w:rsid w:val="00EE4E68"/>
    <w:rsid w:val="00EE65DD"/>
    <w:rsid w:val="00EF6753"/>
    <w:rsid w:val="00F170D6"/>
    <w:rsid w:val="00F27DB8"/>
    <w:rsid w:val="00F5544E"/>
    <w:rsid w:val="00F55BA3"/>
    <w:rsid w:val="00F64856"/>
    <w:rsid w:val="00FA3997"/>
    <w:rsid w:val="00FA5616"/>
    <w:rsid w:val="00FA60D4"/>
    <w:rsid w:val="00FC0F49"/>
    <w:rsid w:val="00FC28AE"/>
    <w:rsid w:val="00FC7725"/>
    <w:rsid w:val="00FD547D"/>
    <w:rsid w:val="00FE5019"/>
    <w:rsid w:val="00FE7FAF"/>
    <w:rsid w:val="00FF0CEB"/>
    <w:rsid w:val="00FF38E6"/>
  </w:rsids>
  <m:mathPr>
    <m:mathFont m:val="Cambria Math"/>
    <m:brkBin m:val="before"/>
    <m:brkBinSub m:val="--"/>
    <m:smallFrac m:val="0"/>
    <m:dispDef/>
    <m:lMargin m:val="0"/>
    <m:rMargin m:val="0"/>
    <m:defJc m:val="centerGroup"/>
    <m:wrapIndent m:val="1440"/>
    <m:intLim m:val="subSup"/>
    <m:naryLim m:val="undOvr"/>
  </m:mathPr>
  <w:themeFontLang w:val="de-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278C516E"/>
  <w15:docId w15:val="{1299F4DD-2118-46D0-AEAB-26A4F09AC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278FA"/>
    <w:pPr>
      <w:overflowPunct w:val="0"/>
      <w:autoSpaceDE w:val="0"/>
      <w:autoSpaceDN w:val="0"/>
      <w:adjustRightInd w:val="0"/>
      <w:spacing w:after="120"/>
      <w:textAlignment w:val="baseline"/>
    </w:pPr>
    <w:rPr>
      <w:rFonts w:asciiTheme="minorHAnsi" w:hAnsiTheme="minorHAnsi"/>
      <w:sz w:val="21"/>
      <w:lang w:eastAsia="de-DE"/>
    </w:rPr>
  </w:style>
  <w:style w:type="paragraph" w:styleId="berschrift1">
    <w:name w:val="heading 1"/>
    <w:basedOn w:val="Standard"/>
    <w:next w:val="Standard"/>
    <w:link w:val="berschrift1Zchn"/>
    <w:qFormat/>
    <w:rsid w:val="00E61198"/>
    <w:pPr>
      <w:keepNext/>
      <w:keepLines/>
      <w:numPr>
        <w:numId w:val="7"/>
      </w:numPr>
      <w:spacing w:before="480" w:after="240"/>
      <w:outlineLvl w:val="0"/>
    </w:pPr>
    <w:rPr>
      <w:b/>
      <w:bCs/>
      <w:kern w:val="32"/>
      <w:sz w:val="28"/>
      <w:szCs w:val="28"/>
    </w:rPr>
  </w:style>
  <w:style w:type="paragraph" w:styleId="berschrift2">
    <w:name w:val="heading 2"/>
    <w:basedOn w:val="berschrift1"/>
    <w:next w:val="Standard"/>
    <w:qFormat/>
    <w:rsid w:val="00E61198"/>
    <w:pPr>
      <w:numPr>
        <w:ilvl w:val="1"/>
      </w:numPr>
      <w:tabs>
        <w:tab w:val="clear" w:pos="1080"/>
        <w:tab w:val="left" w:pos="851"/>
      </w:tabs>
      <w:spacing w:before="360"/>
      <w:outlineLvl w:val="1"/>
    </w:pPr>
    <w:rPr>
      <w:b w:val="0"/>
      <w:bCs w:val="0"/>
      <w:iCs/>
      <w:sz w:val="26"/>
      <w:szCs w:val="26"/>
    </w:rPr>
  </w:style>
  <w:style w:type="paragraph" w:styleId="berschrift3">
    <w:name w:val="heading 3"/>
    <w:basedOn w:val="berschrift2"/>
    <w:next w:val="Standard"/>
    <w:link w:val="berschrift3Zchn"/>
    <w:qFormat/>
    <w:rsid w:val="00E61198"/>
    <w:pPr>
      <w:numPr>
        <w:ilvl w:val="2"/>
      </w:numPr>
      <w:tabs>
        <w:tab w:val="clear" w:pos="1440"/>
      </w:tabs>
      <w:outlineLvl w:val="2"/>
    </w:pPr>
    <w:rPr>
      <w:bCs/>
      <w:sz w:val="24"/>
    </w:rPr>
  </w:style>
  <w:style w:type="paragraph" w:styleId="berschrift4">
    <w:name w:val="heading 4"/>
    <w:basedOn w:val="berschrift3"/>
    <w:next w:val="Standard"/>
    <w:qFormat/>
    <w:rsid w:val="00E61198"/>
    <w:pPr>
      <w:numPr>
        <w:ilvl w:val="3"/>
      </w:numPr>
      <w:tabs>
        <w:tab w:val="clear" w:pos="864"/>
        <w:tab w:val="left" w:pos="851"/>
      </w:tabs>
      <w:ind w:left="851" w:hanging="851"/>
      <w:outlineLvl w:val="3"/>
    </w:pPr>
    <w:rPr>
      <w:bCs w:val="0"/>
      <w:sz w:val="22"/>
      <w:szCs w:val="28"/>
    </w:rPr>
  </w:style>
  <w:style w:type="paragraph" w:styleId="berschrift5">
    <w:name w:val="heading 5"/>
    <w:basedOn w:val="berschrift4"/>
    <w:next w:val="Standard"/>
    <w:qFormat/>
    <w:rsid w:val="00E61198"/>
    <w:pPr>
      <w:numPr>
        <w:ilvl w:val="4"/>
      </w:numPr>
      <w:ind w:left="851" w:hanging="851"/>
      <w:outlineLvl w:val="4"/>
    </w:pPr>
    <w:rPr>
      <w:sz w:val="21"/>
    </w:rPr>
  </w:style>
  <w:style w:type="paragraph" w:styleId="berschrift6">
    <w:name w:val="heading 6"/>
    <w:basedOn w:val="berschrift5"/>
    <w:next w:val="Standard"/>
    <w:autoRedefine/>
    <w:qFormat/>
    <w:rsid w:val="005434AF"/>
    <w:pPr>
      <w:numPr>
        <w:ilvl w:val="5"/>
      </w:numPr>
      <w:spacing w:after="60"/>
      <w:outlineLvl w:val="5"/>
    </w:pPr>
  </w:style>
  <w:style w:type="paragraph" w:styleId="berschrift7">
    <w:name w:val="heading 7"/>
    <w:basedOn w:val="berschrift6"/>
    <w:next w:val="Standard"/>
    <w:autoRedefine/>
    <w:qFormat/>
    <w:rsid w:val="005434AF"/>
    <w:pPr>
      <w:numPr>
        <w:ilvl w:val="6"/>
      </w:numPr>
      <w:outlineLvl w:val="6"/>
    </w:pPr>
    <w:rPr>
      <w:i/>
    </w:rPr>
  </w:style>
  <w:style w:type="paragraph" w:styleId="berschrift8">
    <w:name w:val="heading 8"/>
    <w:basedOn w:val="berschrift7"/>
    <w:next w:val="Standard"/>
    <w:autoRedefine/>
    <w:qFormat/>
    <w:rsid w:val="005434AF"/>
    <w:pPr>
      <w:numPr>
        <w:ilvl w:val="7"/>
      </w:numPr>
      <w:outlineLvl w:val="7"/>
    </w:pPr>
    <w:rPr>
      <w:i w:val="0"/>
    </w:rPr>
  </w:style>
  <w:style w:type="paragraph" w:styleId="berschrift9">
    <w:name w:val="heading 9"/>
    <w:basedOn w:val="Standard"/>
    <w:next w:val="Standard"/>
    <w:autoRedefine/>
    <w:qFormat/>
    <w:rsid w:val="005434AF"/>
    <w:pPr>
      <w:numPr>
        <w:ilvl w:val="8"/>
        <w:numId w:val="7"/>
      </w:numPr>
      <w:spacing w:before="60" w:after="60"/>
      <w:outlineLvl w:val="8"/>
    </w:pPr>
    <w:rPr>
      <w:rFonts w:cs="Arial"/>
      <w:sz w:val="2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rPr>
      <w:color w:val="999999"/>
      <w:sz w:val="14"/>
    </w:rPr>
  </w:style>
  <w:style w:type="paragraph" w:styleId="Textkrper">
    <w:name w:val="Body Text"/>
    <w:basedOn w:val="Standard"/>
  </w:style>
  <w:style w:type="paragraph" w:styleId="Kopfzeile">
    <w:name w:val="header"/>
    <w:basedOn w:val="Standard"/>
    <w:link w:val="KopfzeileZchn"/>
    <w:uiPriority w:val="99"/>
    <w:pPr>
      <w:tabs>
        <w:tab w:val="center" w:pos="4536"/>
        <w:tab w:val="right" w:pos="9072"/>
      </w:tabs>
    </w:pPr>
  </w:style>
  <w:style w:type="paragraph" w:customStyle="1" w:styleId="Nummerierung">
    <w:name w:val="Nummerierung"/>
    <w:basedOn w:val="Standard"/>
    <w:rsid w:val="00A32F03"/>
    <w:pPr>
      <w:numPr>
        <w:numId w:val="6"/>
      </w:numPr>
      <w:ind w:left="431" w:hanging="431"/>
    </w:pPr>
  </w:style>
  <w:style w:type="paragraph" w:styleId="Aufzhlungszeichen">
    <w:name w:val="List Bullet"/>
    <w:basedOn w:val="Standard"/>
    <w:autoRedefine/>
    <w:rsid w:val="00A32F03"/>
    <w:pPr>
      <w:numPr>
        <w:numId w:val="1"/>
      </w:numPr>
      <w:spacing w:after="60"/>
      <w:ind w:left="357" w:hanging="357"/>
    </w:pPr>
  </w:style>
  <w:style w:type="paragraph" w:styleId="Titel">
    <w:name w:val="Title"/>
    <w:basedOn w:val="Standard"/>
    <w:next w:val="Standard"/>
    <w:qFormat/>
    <w:rsid w:val="00394D9C"/>
    <w:pPr>
      <w:keepNext/>
      <w:keepLines/>
      <w:pBdr>
        <w:bottom w:val="single" w:sz="4" w:space="6" w:color="auto"/>
      </w:pBdr>
      <w:spacing w:before="480" w:after="480"/>
      <w:outlineLvl w:val="0"/>
    </w:pPr>
    <w:rPr>
      <w:b/>
      <w:bCs/>
      <w:spacing w:val="4"/>
      <w:kern w:val="28"/>
      <w:sz w:val="32"/>
      <w:szCs w:val="32"/>
    </w:rPr>
  </w:style>
  <w:style w:type="paragraph" w:styleId="Aufzhlungszeichen2">
    <w:name w:val="List Bullet 2"/>
    <w:basedOn w:val="Aufzhlungszeichen"/>
    <w:autoRedefine/>
    <w:rsid w:val="002C3C70"/>
    <w:pPr>
      <w:numPr>
        <w:numId w:val="2"/>
      </w:numPr>
    </w:pPr>
  </w:style>
  <w:style w:type="paragraph" w:styleId="Aufzhlungszeichen3">
    <w:name w:val="List Bullet 3"/>
    <w:basedOn w:val="Standard"/>
    <w:autoRedefine/>
    <w:rsid w:val="002C3C70"/>
    <w:pPr>
      <w:numPr>
        <w:numId w:val="3"/>
      </w:numPr>
      <w:spacing w:after="60"/>
    </w:pPr>
  </w:style>
  <w:style w:type="paragraph" w:styleId="Aufzhlungszeichen4">
    <w:name w:val="List Bullet 4"/>
    <w:basedOn w:val="Standard"/>
    <w:autoRedefine/>
    <w:rsid w:val="002C3C70"/>
    <w:pPr>
      <w:numPr>
        <w:numId w:val="4"/>
      </w:numPr>
      <w:spacing w:after="60"/>
    </w:pPr>
  </w:style>
  <w:style w:type="paragraph" w:styleId="Aufzhlungszeichen5">
    <w:name w:val="List Bullet 5"/>
    <w:basedOn w:val="Standard"/>
    <w:autoRedefine/>
    <w:rsid w:val="002C3C70"/>
    <w:pPr>
      <w:numPr>
        <w:numId w:val="5"/>
      </w:numPr>
      <w:spacing w:after="60"/>
    </w:pPr>
  </w:style>
  <w:style w:type="paragraph" w:styleId="Beschriftung">
    <w:name w:val="caption"/>
    <w:basedOn w:val="Standard"/>
    <w:next w:val="Standard"/>
    <w:qFormat/>
    <w:rPr>
      <w:bCs/>
      <w:sz w:val="18"/>
    </w:rPr>
  </w:style>
  <w:style w:type="character" w:styleId="Seitenzahl">
    <w:name w:val="page number"/>
    <w:basedOn w:val="Absatz-Standardschriftart"/>
    <w:rPr>
      <w:rFonts w:ascii="Arial" w:hAnsi="Arial"/>
    </w:rPr>
  </w:style>
  <w:style w:type="paragraph" w:styleId="Untertitel">
    <w:name w:val="Subtitle"/>
    <w:basedOn w:val="Standard"/>
    <w:next w:val="Standard"/>
    <w:autoRedefine/>
    <w:qFormat/>
    <w:rsid w:val="004F220C"/>
    <w:pPr>
      <w:spacing w:before="240" w:after="60"/>
      <w:outlineLvl w:val="1"/>
    </w:pPr>
    <w:rPr>
      <w:b/>
    </w:rPr>
  </w:style>
  <w:style w:type="paragraph" w:styleId="Funotentext">
    <w:name w:val="footnote text"/>
    <w:basedOn w:val="Standard"/>
    <w:semiHidden/>
    <w:pPr>
      <w:ind w:left="113" w:hanging="113"/>
    </w:pPr>
    <w:rPr>
      <w:sz w:val="18"/>
      <w:szCs w:val="18"/>
    </w:rPr>
  </w:style>
  <w:style w:type="character" w:styleId="Funotenzeichen">
    <w:name w:val="footnote reference"/>
    <w:basedOn w:val="Absatz-Standardschriftart"/>
    <w:semiHidden/>
    <w:rPr>
      <w:vertAlign w:val="superscript"/>
    </w:rPr>
  </w:style>
  <w:style w:type="paragraph" w:styleId="Verzeichnis1">
    <w:name w:val="toc 1"/>
    <w:basedOn w:val="Standard"/>
    <w:next w:val="Standard"/>
    <w:autoRedefine/>
    <w:semiHidden/>
    <w:rsid w:val="003E62C1"/>
  </w:style>
  <w:style w:type="paragraph" w:customStyle="1" w:styleId="Titel2schmal">
    <w:name w:val="Titel 2 schmal"/>
    <w:basedOn w:val="Standard"/>
    <w:next w:val="Standard"/>
    <w:qFormat/>
    <w:rsid w:val="00FA60D4"/>
    <w:pPr>
      <w:pBdr>
        <w:bottom w:val="single" w:sz="4" w:space="3" w:color="auto"/>
      </w:pBdr>
      <w:spacing w:before="240"/>
      <w:outlineLvl w:val="1"/>
    </w:pPr>
    <w:rPr>
      <w:b/>
      <w:sz w:val="28"/>
    </w:rPr>
  </w:style>
  <w:style w:type="paragraph" w:customStyle="1" w:styleId="Seitennummern">
    <w:name w:val="Seitennummern"/>
    <w:basedOn w:val="Standard"/>
    <w:next w:val="Standard"/>
    <w:qFormat/>
    <w:rsid w:val="00C233F3"/>
    <w:pPr>
      <w:framePr w:wrap="notBeside" w:vAnchor="page" w:hAnchor="page" w:x="1419" w:y="3063"/>
    </w:pPr>
  </w:style>
  <w:style w:type="paragraph" w:customStyle="1" w:styleId="Traeger">
    <w:name w:val="Traeger"/>
    <w:basedOn w:val="Standard"/>
    <w:qFormat/>
    <w:rsid w:val="00D50BCC"/>
    <w:pPr>
      <w:framePr w:w="4253" w:h="1418" w:hRule="exact" w:wrap="notBeside" w:vAnchor="page" w:hAnchor="page" w:x="6805" w:y="511"/>
      <w:spacing w:line="240" w:lineRule="exact"/>
      <w:contextualSpacing/>
    </w:pPr>
  </w:style>
  <w:style w:type="character" w:customStyle="1" w:styleId="KopfzeileZchn">
    <w:name w:val="Kopfzeile Zchn"/>
    <w:basedOn w:val="Absatz-Standardschriftart"/>
    <w:link w:val="Kopfzeile"/>
    <w:uiPriority w:val="99"/>
    <w:rsid w:val="00463599"/>
    <w:rPr>
      <w:rFonts w:asciiTheme="minorHAnsi" w:hAnsiTheme="minorHAnsi"/>
      <w:sz w:val="21"/>
      <w:lang w:eastAsia="de-DE"/>
    </w:rPr>
  </w:style>
  <w:style w:type="paragraph" w:styleId="Sprechblasentext">
    <w:name w:val="Balloon Text"/>
    <w:basedOn w:val="Standard"/>
    <w:link w:val="SprechblasentextZchn"/>
    <w:uiPriority w:val="99"/>
    <w:semiHidden/>
    <w:unhideWhenUsed/>
    <w:rsid w:val="0046359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63599"/>
    <w:rPr>
      <w:rFonts w:ascii="Tahoma" w:hAnsi="Tahoma" w:cs="Tahoma"/>
      <w:sz w:val="16"/>
      <w:szCs w:val="16"/>
      <w:lang w:eastAsia="de-DE"/>
    </w:rPr>
  </w:style>
  <w:style w:type="paragraph" w:customStyle="1" w:styleId="Absender">
    <w:name w:val="Absender"/>
    <w:basedOn w:val="Standard"/>
    <w:qFormat/>
    <w:rsid w:val="007D7DA0"/>
    <w:pPr>
      <w:framePr w:w="6634" w:h="964" w:hRule="exact" w:wrap="notBeside" w:vAnchor="page" w:hAnchor="page" w:x="4424" w:y="16274"/>
      <w:contextualSpacing/>
    </w:pPr>
    <w:rPr>
      <w:sz w:val="17"/>
    </w:rPr>
  </w:style>
  <w:style w:type="character" w:customStyle="1" w:styleId="FuzeileZchn">
    <w:name w:val="Fußzeile Zchn"/>
    <w:basedOn w:val="Absatz-Standardschriftart"/>
    <w:link w:val="Fuzeile"/>
    <w:uiPriority w:val="99"/>
    <w:rsid w:val="00463599"/>
    <w:rPr>
      <w:rFonts w:asciiTheme="minorHAnsi" w:hAnsiTheme="minorHAnsi"/>
      <w:color w:val="999999"/>
      <w:sz w:val="14"/>
      <w:lang w:eastAsia="de-DE"/>
    </w:rPr>
  </w:style>
  <w:style w:type="character" w:styleId="Platzhaltertext">
    <w:name w:val="Placeholder Text"/>
    <w:basedOn w:val="Absatz-Standardschriftart"/>
    <w:uiPriority w:val="99"/>
    <w:semiHidden/>
    <w:rsid w:val="007F42FE"/>
    <w:rPr>
      <w:color w:val="808080"/>
    </w:rPr>
  </w:style>
  <w:style w:type="paragraph" w:styleId="Listenabsatz">
    <w:name w:val="List Paragraph"/>
    <w:basedOn w:val="Standard"/>
    <w:link w:val="ListenabsatzZchn"/>
    <w:uiPriority w:val="34"/>
    <w:qFormat/>
    <w:rsid w:val="004C2466"/>
    <w:pPr>
      <w:numPr>
        <w:numId w:val="8"/>
      </w:numPr>
      <w:contextualSpacing/>
    </w:pPr>
  </w:style>
  <w:style w:type="numbering" w:customStyle="1" w:styleId="SBVNummerierung">
    <w:name w:val="SBV_Nummerierung"/>
    <w:basedOn w:val="KeineListe"/>
    <w:uiPriority w:val="99"/>
    <w:rsid w:val="00AC6D5E"/>
    <w:pPr>
      <w:numPr>
        <w:numId w:val="9"/>
      </w:numPr>
    </w:pPr>
  </w:style>
  <w:style w:type="character" w:customStyle="1" w:styleId="ListenabsatzZchn">
    <w:name w:val="Listenabsatz Zchn"/>
    <w:basedOn w:val="Absatz-Standardschriftart"/>
    <w:link w:val="Listenabsatz"/>
    <w:uiPriority w:val="34"/>
    <w:rsid w:val="00B458BF"/>
    <w:rPr>
      <w:rFonts w:asciiTheme="minorHAnsi" w:hAnsiTheme="minorHAnsi"/>
      <w:sz w:val="21"/>
      <w:lang w:eastAsia="de-DE"/>
    </w:rPr>
  </w:style>
  <w:style w:type="numbering" w:customStyle="1" w:styleId="SBVAufzaehlung">
    <w:name w:val="SBV_Aufzaehlung"/>
    <w:basedOn w:val="KeineListe"/>
    <w:uiPriority w:val="99"/>
    <w:rsid w:val="009E6472"/>
    <w:pPr>
      <w:numPr>
        <w:numId w:val="10"/>
      </w:numPr>
    </w:pPr>
  </w:style>
  <w:style w:type="table" w:styleId="Tabellenraster">
    <w:name w:val="Table Grid"/>
    <w:basedOn w:val="NormaleTabelle"/>
    <w:uiPriority w:val="59"/>
    <w:rsid w:val="00565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VTabelle">
    <w:name w:val="SBV_Tabelle"/>
    <w:basedOn w:val="NormaleTabelle"/>
    <w:uiPriority w:val="99"/>
    <w:rsid w:val="00CC72B2"/>
    <w:pPr>
      <w:spacing w:after="120" w:line="240" w:lineRule="exact"/>
    </w:pPr>
    <w:rPr>
      <w:rFonts w:asciiTheme="minorHAnsi"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style>
  <w:style w:type="paragraph" w:customStyle="1" w:styleId="Titel3">
    <w:name w:val="Titel 3"/>
    <w:basedOn w:val="Standard"/>
    <w:next w:val="Standard"/>
    <w:qFormat/>
    <w:rsid w:val="00FC28AE"/>
    <w:pPr>
      <w:spacing w:before="240"/>
      <w:outlineLvl w:val="2"/>
    </w:pPr>
    <w:rPr>
      <w:b/>
      <w:sz w:val="26"/>
    </w:rPr>
  </w:style>
  <w:style w:type="paragraph" w:customStyle="1" w:styleId="Titel4">
    <w:name w:val="Titel 4"/>
    <w:basedOn w:val="Standard"/>
    <w:next w:val="Standard"/>
    <w:qFormat/>
    <w:rsid w:val="00FC28AE"/>
    <w:pPr>
      <w:spacing w:before="240"/>
      <w:outlineLvl w:val="3"/>
    </w:pPr>
    <w:rPr>
      <w:b/>
      <w:sz w:val="24"/>
    </w:rPr>
  </w:style>
  <w:style w:type="paragraph" w:customStyle="1" w:styleId="Untertitel2">
    <w:name w:val="Untertitel 2"/>
    <w:basedOn w:val="Standard"/>
    <w:qFormat/>
    <w:rsid w:val="009B5474"/>
    <w:pPr>
      <w:spacing w:before="180" w:after="0"/>
      <w:outlineLvl w:val="2"/>
    </w:pPr>
    <w:rPr>
      <w:b/>
    </w:rPr>
  </w:style>
  <w:style w:type="paragraph" w:customStyle="1" w:styleId="Betrifft">
    <w:name w:val="Betrifft"/>
    <w:basedOn w:val="Standard"/>
    <w:next w:val="Standard"/>
    <w:qFormat/>
    <w:rsid w:val="00A278FA"/>
    <w:pPr>
      <w:spacing w:before="240" w:after="360" w:line="240" w:lineRule="exact"/>
    </w:pPr>
    <w:rPr>
      <w:b/>
    </w:rPr>
  </w:style>
  <w:style w:type="paragraph" w:customStyle="1" w:styleId="Gruesse">
    <w:name w:val="Gruesse"/>
    <w:basedOn w:val="Standard"/>
    <w:next w:val="Standard"/>
    <w:qFormat/>
    <w:rsid w:val="00A278FA"/>
    <w:pPr>
      <w:spacing w:before="480" w:line="240" w:lineRule="exact"/>
    </w:pPr>
  </w:style>
  <w:style w:type="paragraph" w:customStyle="1" w:styleId="UnterschriftOrganisation">
    <w:name w:val="Unterschrift_Organisation"/>
    <w:basedOn w:val="Standard"/>
    <w:next w:val="Standard"/>
    <w:qFormat/>
    <w:rsid w:val="00A278FA"/>
    <w:pPr>
      <w:tabs>
        <w:tab w:val="left" w:pos="3969"/>
      </w:tabs>
      <w:spacing w:after="0"/>
      <w:contextualSpacing/>
    </w:pPr>
    <w:rPr>
      <w:b/>
    </w:rPr>
  </w:style>
  <w:style w:type="character" w:customStyle="1" w:styleId="berschrift1Zchn">
    <w:name w:val="Überschrift 1 Zchn"/>
    <w:basedOn w:val="Absatz-Standardschriftart"/>
    <w:link w:val="berschrift1"/>
    <w:rsid w:val="00A278FA"/>
    <w:rPr>
      <w:rFonts w:asciiTheme="minorHAnsi" w:hAnsiTheme="minorHAnsi"/>
      <w:b/>
      <w:bCs/>
      <w:kern w:val="32"/>
      <w:sz w:val="28"/>
      <w:szCs w:val="28"/>
      <w:lang w:eastAsia="de-DE"/>
    </w:rPr>
  </w:style>
  <w:style w:type="character" w:customStyle="1" w:styleId="berschrift3Zchn">
    <w:name w:val="Überschrift 3 Zchn"/>
    <w:basedOn w:val="Absatz-Standardschriftart"/>
    <w:link w:val="berschrift3"/>
    <w:rsid w:val="00A278FA"/>
    <w:rPr>
      <w:rFonts w:asciiTheme="minorHAnsi" w:hAnsiTheme="minorHAnsi"/>
      <w:bCs/>
      <w:iCs/>
      <w:kern w:val="32"/>
      <w:sz w:val="24"/>
      <w:szCs w:val="26"/>
      <w:lang w:eastAsia="de-DE"/>
    </w:rPr>
  </w:style>
  <w:style w:type="paragraph" w:styleId="Textkrper2">
    <w:name w:val="Body Text 2"/>
    <w:basedOn w:val="Standard"/>
    <w:link w:val="Textkrper2Zchn"/>
    <w:rsid w:val="00A278FA"/>
    <w:pPr>
      <w:spacing w:before="120" w:after="0"/>
    </w:pPr>
    <w:rPr>
      <w:rFonts w:ascii="Arial" w:hAnsi="Arial"/>
      <w:sz w:val="20"/>
    </w:rPr>
  </w:style>
  <w:style w:type="character" w:customStyle="1" w:styleId="Textkrper2Zchn">
    <w:name w:val="Textkörper 2 Zchn"/>
    <w:basedOn w:val="Absatz-Standardschriftart"/>
    <w:link w:val="Textkrper2"/>
    <w:rsid w:val="00A278FA"/>
    <w:rPr>
      <w:rFonts w:ascii="Arial" w:hAnsi="Arial"/>
      <w:lang w:eastAsia="de-DE"/>
    </w:rPr>
  </w:style>
  <w:style w:type="character" w:styleId="Hyperlink">
    <w:name w:val="Hyperlink"/>
    <w:basedOn w:val="Absatz-Standardschriftart"/>
    <w:uiPriority w:val="99"/>
    <w:unhideWhenUsed/>
    <w:rsid w:val="00A278FA"/>
    <w:rPr>
      <w:color w:val="0000FF" w:themeColor="hyperlink"/>
      <w:u w:val="single"/>
    </w:rPr>
  </w:style>
  <w:style w:type="paragraph" w:customStyle="1" w:styleId="Nummerierung2">
    <w:name w:val="Nummerierung2"/>
    <w:basedOn w:val="Nummerierung"/>
    <w:rsid w:val="00B3511F"/>
    <w:pPr>
      <w:numPr>
        <w:numId w:val="0"/>
      </w:numPr>
      <w:tabs>
        <w:tab w:val="left" w:pos="992"/>
        <w:tab w:val="num" w:pos="1288"/>
      </w:tabs>
      <w:spacing w:before="120" w:after="0"/>
      <w:ind w:left="1000" w:hanging="432"/>
    </w:pPr>
    <w:rPr>
      <w:rFonts w:ascii="Arial" w:hAnsi="Arial"/>
      <w:sz w:val="18"/>
      <w:szCs w:val="18"/>
    </w:rPr>
  </w:style>
  <w:style w:type="paragraph" w:customStyle="1" w:styleId="Nummerierung3">
    <w:name w:val="Nummerierung 3"/>
    <w:basedOn w:val="Nummerierung2"/>
    <w:rsid w:val="00B3511F"/>
    <w:pPr>
      <w:tabs>
        <w:tab w:val="clear" w:pos="992"/>
        <w:tab w:val="clear" w:pos="1288"/>
        <w:tab w:val="left" w:pos="1562"/>
      </w:tabs>
      <w:ind w:left="1562" w:hanging="568"/>
    </w:pPr>
  </w:style>
  <w:style w:type="character" w:styleId="Kommentarzeichen">
    <w:name w:val="annotation reference"/>
    <w:basedOn w:val="Absatz-Standardschriftart"/>
    <w:uiPriority w:val="99"/>
    <w:semiHidden/>
    <w:unhideWhenUsed/>
    <w:rsid w:val="00FC0F49"/>
    <w:rPr>
      <w:sz w:val="16"/>
      <w:szCs w:val="16"/>
    </w:rPr>
  </w:style>
  <w:style w:type="paragraph" w:styleId="Kommentartext">
    <w:name w:val="annotation text"/>
    <w:basedOn w:val="Standard"/>
    <w:link w:val="KommentartextZchn"/>
    <w:uiPriority w:val="99"/>
    <w:unhideWhenUsed/>
    <w:rsid w:val="00FC0F49"/>
    <w:rPr>
      <w:sz w:val="20"/>
    </w:rPr>
  </w:style>
  <w:style w:type="character" w:customStyle="1" w:styleId="KommentartextZchn">
    <w:name w:val="Kommentartext Zchn"/>
    <w:basedOn w:val="Absatz-Standardschriftart"/>
    <w:link w:val="Kommentartext"/>
    <w:uiPriority w:val="99"/>
    <w:rsid w:val="00FC0F49"/>
    <w:rPr>
      <w:rFonts w:asciiTheme="minorHAnsi" w:hAnsiTheme="minorHAnsi"/>
      <w:lang w:eastAsia="de-DE"/>
    </w:rPr>
  </w:style>
  <w:style w:type="paragraph" w:styleId="Kommentarthema">
    <w:name w:val="annotation subject"/>
    <w:basedOn w:val="Kommentartext"/>
    <w:next w:val="Kommentartext"/>
    <w:link w:val="KommentarthemaZchn"/>
    <w:uiPriority w:val="99"/>
    <w:semiHidden/>
    <w:unhideWhenUsed/>
    <w:rsid w:val="00FC0F49"/>
    <w:rPr>
      <w:b/>
      <w:bCs/>
    </w:rPr>
  </w:style>
  <w:style w:type="character" w:customStyle="1" w:styleId="KommentarthemaZchn">
    <w:name w:val="Kommentarthema Zchn"/>
    <w:basedOn w:val="KommentartextZchn"/>
    <w:link w:val="Kommentarthema"/>
    <w:uiPriority w:val="99"/>
    <w:semiHidden/>
    <w:rsid w:val="00FC0F49"/>
    <w:rPr>
      <w:rFonts w:asciiTheme="minorHAnsi" w:hAnsiTheme="minorHAnsi"/>
      <w:b/>
      <w:bCs/>
      <w:lang w:eastAsia="de-DE"/>
    </w:rPr>
  </w:style>
  <w:style w:type="paragraph" w:customStyle="1" w:styleId="UnterschriftName">
    <w:name w:val="Unterschrift_Name"/>
    <w:basedOn w:val="Standard"/>
    <w:next w:val="Standard"/>
    <w:qFormat/>
    <w:rsid w:val="00A33AE6"/>
    <w:pPr>
      <w:tabs>
        <w:tab w:val="left" w:pos="3969"/>
      </w:tabs>
      <w:spacing w:before="960" w:after="0"/>
    </w:pPr>
  </w:style>
  <w:style w:type="paragraph" w:customStyle="1" w:styleId="UnterschriftFunktion">
    <w:name w:val="Unterschrift_Funktion"/>
    <w:basedOn w:val="Standard"/>
    <w:next w:val="Standard"/>
    <w:qFormat/>
    <w:rsid w:val="00A33AE6"/>
    <w:pPr>
      <w:tabs>
        <w:tab w:val="left" w:pos="3969"/>
      </w:tabs>
      <w:spacing w:after="0"/>
    </w:pPr>
  </w:style>
  <w:style w:type="paragraph" w:customStyle="1" w:styleId="UnterschriftBereich">
    <w:name w:val="Unterschrift_Bereich"/>
    <w:basedOn w:val="Standard"/>
    <w:qFormat/>
    <w:rsid w:val="0098430D"/>
    <w:pPr>
      <w:tabs>
        <w:tab w:val="left" w:pos="3969"/>
      </w:tabs>
      <w:spacing w:after="0"/>
    </w:pPr>
  </w:style>
  <w:style w:type="paragraph" w:styleId="berarbeitung">
    <w:name w:val="Revision"/>
    <w:hidden/>
    <w:uiPriority w:val="99"/>
    <w:semiHidden/>
    <w:rsid w:val="00AF13C1"/>
    <w:rPr>
      <w:rFonts w:asciiTheme="minorHAnsi" w:hAnsiTheme="minorHAnsi"/>
      <w:sz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7610">
      <w:bodyDiv w:val="1"/>
      <w:marLeft w:val="0"/>
      <w:marRight w:val="0"/>
      <w:marTop w:val="0"/>
      <w:marBottom w:val="0"/>
      <w:divBdr>
        <w:top w:val="none" w:sz="0" w:space="0" w:color="auto"/>
        <w:left w:val="none" w:sz="0" w:space="0" w:color="auto"/>
        <w:bottom w:val="none" w:sz="0" w:space="0" w:color="auto"/>
        <w:right w:val="none" w:sz="0" w:space="0" w:color="auto"/>
      </w:divBdr>
    </w:div>
    <w:div w:id="949624959">
      <w:bodyDiv w:val="1"/>
      <w:marLeft w:val="0"/>
      <w:marRight w:val="0"/>
      <w:marTop w:val="0"/>
      <w:marBottom w:val="0"/>
      <w:divBdr>
        <w:top w:val="none" w:sz="0" w:space="0" w:color="auto"/>
        <w:left w:val="none" w:sz="0" w:space="0" w:color="auto"/>
        <w:bottom w:val="none" w:sz="0" w:space="0" w:color="auto"/>
        <w:right w:val="none" w:sz="0" w:space="0" w:color="auto"/>
      </w:divBdr>
    </w:div>
    <w:div w:id="132743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helfenstein@sbv-usp.ch"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DB520AA6854570A3754384AD7DF77F"/>
        <w:category>
          <w:name w:val="Allgemein"/>
          <w:gallery w:val="placeholder"/>
        </w:category>
        <w:types>
          <w:type w:val="bbPlcHdr"/>
        </w:types>
        <w:behaviors>
          <w:behavior w:val="content"/>
        </w:behaviors>
        <w:guid w:val="{AC7E74CB-39C1-4466-A98E-86D194639BC2}"/>
      </w:docPartPr>
      <w:docPartBody>
        <w:p w:rsidR="008F6C6E" w:rsidRDefault="00F00596" w:rsidP="00F00596">
          <w:pPr>
            <w:pStyle w:val="B4DB520AA6854570A3754384AD7DF77F2"/>
          </w:pPr>
          <w:r w:rsidRPr="00CF756B">
            <w:rPr>
              <w:rFonts w:ascii="Calibri" w:hAnsi="Calibri" w:cs="Arial"/>
              <w:color w:val="A6A6A6" w:themeColor="background1" w:themeShade="A6"/>
              <w:szCs w:val="21"/>
            </w:rPr>
            <w:t>Namen eingeben</w:t>
          </w:r>
        </w:p>
      </w:docPartBody>
    </w:docPart>
    <w:docPart>
      <w:docPartPr>
        <w:name w:val="AFFE229B4EBF44B2854856024CE68570"/>
        <w:category>
          <w:name w:val="Allgemein"/>
          <w:gallery w:val="placeholder"/>
        </w:category>
        <w:types>
          <w:type w:val="bbPlcHdr"/>
        </w:types>
        <w:behaviors>
          <w:behavior w:val="content"/>
        </w:behaviors>
        <w:guid w:val="{9AD7F15B-1C57-4A95-BBC2-F11493A3756F}"/>
      </w:docPartPr>
      <w:docPartBody>
        <w:p w:rsidR="007248F9" w:rsidRDefault="00F00596" w:rsidP="00F00596">
          <w:pPr>
            <w:pStyle w:val="AFFE229B4EBF44B2854856024CE685702"/>
          </w:pPr>
          <w:r w:rsidRPr="00CF756B">
            <w:rPr>
              <w:rStyle w:val="Platzhaltertext"/>
              <w:color w:val="A6A6A6" w:themeColor="background1" w:themeShade="A6"/>
            </w:rPr>
            <w:t>E-Mail ergänzen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6C0"/>
    <w:rsid w:val="000226C0"/>
    <w:rsid w:val="007248F9"/>
    <w:rsid w:val="008F6C6E"/>
    <w:rsid w:val="00F0059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00596"/>
    <w:rPr>
      <w:color w:val="808080"/>
    </w:rPr>
  </w:style>
  <w:style w:type="paragraph" w:customStyle="1" w:styleId="B4DB520AA6854570A3754384AD7DF77F2">
    <w:name w:val="B4DB520AA6854570A3754384AD7DF77F2"/>
    <w:rsid w:val="00F00596"/>
    <w:pPr>
      <w:overflowPunct w:val="0"/>
      <w:autoSpaceDE w:val="0"/>
      <w:autoSpaceDN w:val="0"/>
      <w:adjustRightInd w:val="0"/>
      <w:spacing w:after="120" w:line="240" w:lineRule="auto"/>
      <w:textAlignment w:val="baseline"/>
    </w:pPr>
    <w:rPr>
      <w:rFonts w:eastAsia="Times New Roman" w:cs="Times New Roman"/>
      <w:sz w:val="21"/>
      <w:szCs w:val="20"/>
      <w:lang w:eastAsia="de-DE"/>
    </w:rPr>
  </w:style>
  <w:style w:type="paragraph" w:customStyle="1" w:styleId="AFFE229B4EBF44B2854856024CE685702">
    <w:name w:val="AFFE229B4EBF44B2854856024CE685702"/>
    <w:rsid w:val="00F00596"/>
    <w:pPr>
      <w:overflowPunct w:val="0"/>
      <w:autoSpaceDE w:val="0"/>
      <w:autoSpaceDN w:val="0"/>
      <w:adjustRightInd w:val="0"/>
      <w:spacing w:after="120" w:line="240" w:lineRule="auto"/>
      <w:textAlignment w:val="baseline"/>
    </w:pPr>
    <w:rPr>
      <w:rFonts w:eastAsia="Times New Roman" w:cs="Times New Roman"/>
      <w:sz w:val="21"/>
      <w:szCs w:val="20"/>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BA122-79BD-436E-BBC7-28B5DBA94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480</Words>
  <Characters>3240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SBV</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Helfenstein</dc:creator>
  <cp:lastModifiedBy>Helfenstein Sandra</cp:lastModifiedBy>
  <cp:revision>6</cp:revision>
  <cp:lastPrinted>2015-11-16T09:30:00Z</cp:lastPrinted>
  <dcterms:created xsi:type="dcterms:W3CDTF">2023-11-17T08:14:00Z</dcterms:created>
  <dcterms:modified xsi:type="dcterms:W3CDTF">2023-11-20T10:41:00Z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BVNoLogo">
    <vt:bool>false</vt:bool>
  </property>
</Properties>
</file>